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94" w:rsidRDefault="00870D94" w:rsidP="002F1666">
      <w:pPr>
        <w:rPr>
          <w:b/>
          <w:sz w:val="28"/>
          <w:szCs w:val="28"/>
        </w:rPr>
      </w:pPr>
    </w:p>
    <w:p w:rsidR="002F1666" w:rsidRPr="002F1666" w:rsidRDefault="002F1666" w:rsidP="00E03FC5">
      <w:pPr>
        <w:jc w:val="center"/>
        <w:rPr>
          <w:b/>
        </w:rPr>
      </w:pPr>
      <w:r w:rsidRPr="002F1666">
        <w:rPr>
          <w:b/>
        </w:rPr>
        <w:t>Восп</w:t>
      </w:r>
      <w:r w:rsidR="00B141E1">
        <w:rPr>
          <w:b/>
        </w:rPr>
        <w:t xml:space="preserve">итательная программа для 8 – 11 </w:t>
      </w:r>
      <w:r w:rsidRPr="002F1666">
        <w:rPr>
          <w:b/>
        </w:rPr>
        <w:t xml:space="preserve"> классов</w:t>
      </w:r>
    </w:p>
    <w:p w:rsidR="002F1666" w:rsidRPr="002F1666" w:rsidRDefault="002F1666" w:rsidP="00E03FC5">
      <w:pPr>
        <w:jc w:val="center"/>
        <w:rPr>
          <w:b/>
        </w:rPr>
      </w:pPr>
      <w:r w:rsidRPr="002F1666">
        <w:rPr>
          <w:b/>
        </w:rPr>
        <w:t>«Юности прекрасная дорога»</w:t>
      </w:r>
    </w:p>
    <w:p w:rsidR="00E03FC5" w:rsidRPr="002F1666" w:rsidRDefault="00E03FC5" w:rsidP="00E03FC5">
      <w:pPr>
        <w:jc w:val="center"/>
        <w:rPr>
          <w:b/>
        </w:rPr>
      </w:pPr>
      <w:r w:rsidRPr="002F1666">
        <w:rPr>
          <w:b/>
        </w:rPr>
        <w:t>Пояснительная записка</w:t>
      </w:r>
    </w:p>
    <w:p w:rsidR="00E03FC5" w:rsidRPr="002F1666" w:rsidRDefault="002F1666" w:rsidP="002F1666">
      <w:pPr>
        <w:jc w:val="both"/>
      </w:pPr>
      <w:r w:rsidRPr="002F1666">
        <w:t xml:space="preserve">  </w:t>
      </w:r>
      <w:r>
        <w:t xml:space="preserve">   </w:t>
      </w:r>
      <w:r w:rsidRPr="002F1666">
        <w:t xml:space="preserve">   </w:t>
      </w:r>
      <w:r w:rsidR="00E03FC5" w:rsidRPr="002F1666">
        <w:t>Воспитание – один из сложнейших социальных процессов. Его сложность в бесконечной многогранности, в постоянном взаимодействии управляемого и стихийного. В процессе своего становления как личности, подросток испытывает взаимодействия со стороны школы, семьи, сверстников</w:t>
      </w:r>
      <w:r w:rsidRPr="002F1666">
        <w:t xml:space="preserve">, средств массовой информации. </w:t>
      </w:r>
      <w:r w:rsidR="00E03FC5" w:rsidRPr="002F1666">
        <w:t>Воспитание состоит не в прямом воздействии</w:t>
      </w:r>
      <w:r w:rsidRPr="002F1666">
        <w:t xml:space="preserve">, а в социальном взаимодействии педагога и воспитанника. </w:t>
      </w:r>
      <w:r w:rsidR="00E03FC5" w:rsidRPr="002F1666">
        <w:t xml:space="preserve"> Воспитание должно выступать не как пассивное усвоение воспитанниками передаваемого воспитателями опыта, не как активная деятельность воспитанников, организуемая воспитателями, не как активная деятельность воспитанников без воспитателей,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</w:t>
      </w:r>
      <w:r>
        <w:t>вания окружающей деятельности.</w:t>
      </w:r>
      <w:r w:rsidRPr="002F1666">
        <w:t xml:space="preserve">   </w:t>
      </w:r>
      <w:r w:rsidR="00E03FC5" w:rsidRPr="002F1666">
        <w:t>Главное в воспитательной работе – в характере взаимодействия классного руководителя и воспитанников, т.е. в воспитанных отношениях. Эти отношения, основанные на коллективной, партнерской, равноправной творческой деятельности классного руководителя и подростков, деятельности, направленной на заботу друг о друге и окружающих, создают условия для формирования системы воспитательной работы и определяют роль, функции, цели, задачи и содержание деятельности классного руководителя, что позволяет правильно и эффектив</w:t>
      </w:r>
      <w:r w:rsidRPr="002F1666">
        <w:t xml:space="preserve">но организовать работу с ними. </w:t>
      </w:r>
      <w:r w:rsidR="00E03FC5" w:rsidRPr="002F1666">
        <w:t>Воспитательная система класса – как способ организации жизнедеятельности и воспитания членов классного сообщества, представляющий собой целостную и упорядоченную совокупность взаимодействующих компонентов и содействующий развитию личности и коллектива. Она относится к социальному типу систем, то есть является "живым” системным образованием. Воспитательная система класса – это достаточно сложное социально-педагогическое явление, состоящее из большого количества элементов.</w:t>
      </w:r>
    </w:p>
    <w:p w:rsidR="00E03FC5" w:rsidRPr="002F1666" w:rsidRDefault="002F1666" w:rsidP="00E03FC5">
      <w:pPr>
        <w:jc w:val="both"/>
      </w:pPr>
      <w:r w:rsidRPr="002F1666">
        <w:t xml:space="preserve">  </w:t>
      </w:r>
      <w:r>
        <w:t xml:space="preserve">   </w:t>
      </w:r>
      <w:r w:rsidRPr="002F1666">
        <w:t xml:space="preserve">   </w:t>
      </w:r>
      <w:r w:rsidR="00E03FC5" w:rsidRPr="002F1666">
        <w:t xml:space="preserve">Необходимость самоутвердиться и </w:t>
      </w:r>
      <w:proofErr w:type="spellStart"/>
      <w:r w:rsidR="00E03FC5" w:rsidRPr="002F1666">
        <w:t>самореализоваться</w:t>
      </w:r>
      <w:proofErr w:type="spellEnd"/>
      <w:r w:rsidR="00E03FC5" w:rsidRPr="002F1666">
        <w:t xml:space="preserve"> ведет подростка к выбору социально значимого или асоциального пути. Кроме того, ему необходимо решить для себя вопрос выбора Я как нравственного, так и профессионального. Немаловажную роль в этом играет саморазвивающийся, саморегулирующийся коллектив, способствующий формированию личности с успешным опытом социализации, способной проявить себя в современном обществе. </w:t>
      </w:r>
    </w:p>
    <w:p w:rsidR="002F1666" w:rsidRPr="002F1666" w:rsidRDefault="00E03FC5" w:rsidP="002F1666">
      <w:pPr>
        <w:ind w:firstLine="709"/>
        <w:jc w:val="both"/>
      </w:pPr>
      <w:r w:rsidRPr="002F1666">
        <w:t xml:space="preserve">В Национальной образовательной инициативе «Наша новая школа» сказано, что «главные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ситуации». </w:t>
      </w:r>
      <w:proofErr w:type="spellStart"/>
      <w:proofErr w:type="gramStart"/>
      <w:r w:rsidRPr="002F1666">
        <w:t>Надпредметные</w:t>
      </w:r>
      <w:proofErr w:type="spellEnd"/>
      <w:r w:rsidRPr="002F1666">
        <w:t xml:space="preserve"> </w:t>
      </w:r>
      <w:r w:rsidR="002F1666" w:rsidRPr="002F1666">
        <w:t xml:space="preserve"> </w:t>
      </w:r>
      <w:r w:rsidRPr="002F1666">
        <w:t xml:space="preserve">компетенции (ценностно-смысловая, общекультурная, социально-трудовая, компетенция личностного самосовершенствования, коммуникативная, информационная), формирующиеся при реализации данной программы, делают личность нравственной, самостоятельной, </w:t>
      </w:r>
      <w:proofErr w:type="spellStart"/>
      <w:r w:rsidRPr="002F1666">
        <w:t>креативной</w:t>
      </w:r>
      <w:proofErr w:type="spellEnd"/>
      <w:r w:rsidRPr="002F1666">
        <w:t xml:space="preserve">, конкурентоспособной. </w:t>
      </w:r>
      <w:r w:rsidR="002F1666" w:rsidRPr="002F1666">
        <w:t xml:space="preserve">     </w:t>
      </w:r>
      <w:proofErr w:type="gramEnd"/>
    </w:p>
    <w:p w:rsidR="00E03FC5" w:rsidRPr="002F1666" w:rsidRDefault="002F1666" w:rsidP="002F1666">
      <w:pPr>
        <w:ind w:firstLine="709"/>
        <w:jc w:val="both"/>
      </w:pPr>
      <w:r w:rsidRPr="002F1666">
        <w:t xml:space="preserve">     </w:t>
      </w:r>
      <w:r w:rsidR="00E03FC5" w:rsidRPr="002F1666">
        <w:t xml:space="preserve">Данная программа позволяет формировать у школьников гражданскую ответственность, духовность и культуру, инициативность, самостоятельность, толерантность, способность к успешной социализации в обществе. </w:t>
      </w:r>
    </w:p>
    <w:p w:rsidR="002F1666" w:rsidRPr="002F1666" w:rsidRDefault="002F1666" w:rsidP="002F1666">
      <w:pPr>
        <w:jc w:val="both"/>
        <w:rPr>
          <w:u w:val="single"/>
        </w:rPr>
      </w:pPr>
      <w:r w:rsidRPr="002F1666">
        <w:rPr>
          <w:u w:val="single"/>
        </w:rPr>
        <w:t xml:space="preserve">    </w:t>
      </w:r>
      <w:r w:rsidR="00E03FC5" w:rsidRPr="002F1666">
        <w:rPr>
          <w:u w:val="single"/>
        </w:rPr>
        <w:t>Цели программы:</w:t>
      </w:r>
    </w:p>
    <w:p w:rsidR="00E03FC5" w:rsidRPr="002F1666" w:rsidRDefault="00E03FC5" w:rsidP="002F1666">
      <w:pPr>
        <w:jc w:val="both"/>
        <w:rPr>
          <w:u w:val="single"/>
        </w:rPr>
      </w:pPr>
      <w:r w:rsidRPr="002F1666">
        <w:t>Создать максимально комфортные условия в классном коллективе для личностного роста и развития ребенка, для его нравственного и  профессионального самоопределения, воспитания чувства самоуважения и уважения к окружающим.</w:t>
      </w:r>
    </w:p>
    <w:p w:rsidR="00E03FC5" w:rsidRPr="002F1666" w:rsidRDefault="002F1666" w:rsidP="002F1666">
      <w:pPr>
        <w:jc w:val="both"/>
      </w:pPr>
      <w:r w:rsidRPr="002F1666">
        <w:rPr>
          <w:bCs/>
          <w:u w:val="single"/>
        </w:rPr>
        <w:t xml:space="preserve">    </w:t>
      </w:r>
      <w:r w:rsidR="00E03FC5" w:rsidRPr="002F1666">
        <w:rPr>
          <w:bCs/>
          <w:u w:val="single"/>
        </w:rPr>
        <w:t xml:space="preserve">Задачи программы: 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t>Отслеживать развитие коллектива в целом и личности каждого члена коллектива</w:t>
      </w:r>
      <w:r w:rsidRPr="002F1666">
        <w:rPr>
          <w:b/>
          <w:bCs/>
        </w:rPr>
        <w:t>;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t xml:space="preserve">Организовать проведение КТД для развития творческой инициативы учащихся; 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rPr>
          <w:spacing w:val="-2"/>
        </w:rPr>
        <w:t>Формировать в семьях позитивное отношение к активной общественной и</w:t>
      </w:r>
      <w:r w:rsidRPr="002F1666">
        <w:t xml:space="preserve"> социальной деятельности детей; 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t xml:space="preserve">Вести психолого-педагогическое просвещение родителей; 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t xml:space="preserve">Применить «Метод социальных проб» и другие современные образовательные технологии в воспитательной работе для успешной социализации и адаптации в обществе; 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lastRenderedPageBreak/>
        <w:t>Совершенствовать систему самоуправления в классе.</w:t>
      </w:r>
    </w:p>
    <w:p w:rsidR="00E03FC5" w:rsidRPr="002F1666" w:rsidRDefault="00E03FC5" w:rsidP="002F1666">
      <w:pPr>
        <w:numPr>
          <w:ilvl w:val="0"/>
          <w:numId w:val="3"/>
        </w:numPr>
        <w:jc w:val="both"/>
      </w:pPr>
      <w:r w:rsidRPr="002F1666">
        <w:t>Формировать потребность в ЗОЖ.</w:t>
      </w:r>
    </w:p>
    <w:p w:rsidR="00E03FC5" w:rsidRPr="002F1666" w:rsidRDefault="00E03FC5" w:rsidP="002F1666">
      <w:pPr>
        <w:ind w:firstLine="720"/>
        <w:jc w:val="both"/>
      </w:pPr>
      <w:r w:rsidRPr="002F1666">
        <w:t>Концепция программы основана на приоритетности сплочения коллектива класса и реализации творческого потенциала каждого в классе и опирается на следующие педагогические идеи:</w:t>
      </w:r>
    </w:p>
    <w:p w:rsidR="00E03FC5" w:rsidRPr="002F1666" w:rsidRDefault="00E03FC5" w:rsidP="002F1666">
      <w:pPr>
        <w:numPr>
          <w:ilvl w:val="0"/>
          <w:numId w:val="4"/>
        </w:numPr>
        <w:jc w:val="both"/>
      </w:pPr>
      <w:r w:rsidRPr="002F1666">
        <w:t>опора на базо</w:t>
      </w:r>
      <w:r w:rsidR="002F1666">
        <w:t xml:space="preserve">вые потребности ребенка </w:t>
      </w:r>
    </w:p>
    <w:p w:rsidR="00E03FC5" w:rsidRPr="002F1666" w:rsidRDefault="00E03FC5" w:rsidP="002F1666">
      <w:pPr>
        <w:numPr>
          <w:ilvl w:val="0"/>
          <w:numId w:val="4"/>
        </w:numPr>
        <w:jc w:val="both"/>
      </w:pPr>
      <w:r w:rsidRPr="002F1666">
        <w:rPr>
          <w:spacing w:val="-1"/>
        </w:rPr>
        <w:t>развитие личности в процессе воспитания</w:t>
      </w:r>
    </w:p>
    <w:p w:rsidR="00E03FC5" w:rsidRPr="002F1666" w:rsidRDefault="00E03FC5" w:rsidP="002F1666">
      <w:pPr>
        <w:numPr>
          <w:ilvl w:val="0"/>
          <w:numId w:val="4"/>
        </w:numPr>
        <w:jc w:val="both"/>
      </w:pPr>
      <w:r w:rsidRPr="002F1666">
        <w:t>«Концепция</w:t>
      </w:r>
      <w:r w:rsidR="002F1666">
        <w:t xml:space="preserve"> самовоспитания» </w:t>
      </w:r>
    </w:p>
    <w:p w:rsidR="00E03FC5" w:rsidRPr="002F1666" w:rsidRDefault="00E03FC5" w:rsidP="002F1666">
      <w:pPr>
        <w:numPr>
          <w:ilvl w:val="0"/>
          <w:numId w:val="4"/>
        </w:numPr>
        <w:jc w:val="both"/>
      </w:pPr>
      <w:r w:rsidRPr="002F1666">
        <w:t>совместная деятельность взрослых и детей в пр</w:t>
      </w:r>
      <w:r w:rsidR="002F1666">
        <w:t xml:space="preserve">оцессе воспитания </w:t>
      </w:r>
    </w:p>
    <w:p w:rsidR="00E03FC5" w:rsidRPr="002F1666" w:rsidRDefault="00E03FC5" w:rsidP="00E03FC5">
      <w:pPr>
        <w:spacing w:line="360" w:lineRule="auto"/>
        <w:ind w:left="360"/>
        <w:jc w:val="both"/>
      </w:pPr>
    </w:p>
    <w:p w:rsidR="00E03FC5" w:rsidRPr="002F1666" w:rsidRDefault="00E03FC5" w:rsidP="00E03FC5">
      <w:pPr>
        <w:spacing w:line="360" w:lineRule="auto"/>
        <w:jc w:val="center"/>
        <w:outlineLvl w:val="3"/>
        <w:rPr>
          <w:b/>
          <w:bCs/>
        </w:rPr>
      </w:pPr>
      <w:r w:rsidRPr="002F1666">
        <w:rPr>
          <w:b/>
          <w:bCs/>
        </w:rPr>
        <w:t>Этапы программы и прогнозируемые результаты: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240"/>
        <w:gridCol w:w="4343"/>
      </w:tblGrid>
      <w:tr w:rsidR="00E03FC5" w:rsidRPr="002F1666" w:rsidTr="00E03FC5">
        <w:trPr>
          <w:trHeight w:val="439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center"/>
              <w:outlineLvl w:val="3"/>
              <w:rPr>
                <w:bCs/>
              </w:rPr>
            </w:pPr>
            <w:r w:rsidRPr="002F1666">
              <w:rPr>
                <w:bCs/>
              </w:rPr>
              <w:t>Этапы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center"/>
              <w:outlineLvl w:val="3"/>
              <w:rPr>
                <w:bCs/>
              </w:rPr>
            </w:pPr>
            <w:r w:rsidRPr="002F1666">
              <w:rPr>
                <w:bCs/>
              </w:rPr>
              <w:t>Действия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center"/>
              <w:outlineLvl w:val="3"/>
              <w:rPr>
                <w:bCs/>
              </w:rPr>
            </w:pPr>
            <w:r w:rsidRPr="002F1666">
              <w:rPr>
                <w:bCs/>
              </w:rPr>
              <w:t>Результат</w:t>
            </w:r>
          </w:p>
        </w:tc>
      </w:tr>
      <w:tr w:rsidR="00E03FC5" w:rsidRPr="002F1666" w:rsidTr="00E03FC5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>Организационный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outlineLvl w:val="3"/>
              <w:rPr>
                <w:bCs/>
              </w:rPr>
            </w:pPr>
            <w:r w:rsidRPr="002F1666">
              <w:rPr>
                <w:bCs/>
              </w:rPr>
              <w:t>Исследование личности и коллектива. Изучение социально значимых современных воспитательных технологий развития коллектива. Разработка плана действий.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 xml:space="preserve">Анализ мониторинга: </w:t>
            </w:r>
          </w:p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Уровень психологического комфорта</w:t>
            </w:r>
          </w:p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Наличие «отвергнутых» в классе</w:t>
            </w:r>
          </w:p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t>Создание воспитательной программы класса</w:t>
            </w:r>
          </w:p>
        </w:tc>
      </w:tr>
      <w:tr w:rsidR="00E03FC5" w:rsidRPr="002F1666" w:rsidTr="002F1666">
        <w:trPr>
          <w:trHeight w:val="328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>Практические действия</w:t>
            </w:r>
          </w:p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2F1666" w:rsidRPr="002F1666" w:rsidRDefault="002F1666" w:rsidP="002F1666"/>
          <w:p w:rsidR="00E03FC5" w:rsidRPr="002F1666" w:rsidRDefault="00E03FC5" w:rsidP="002F166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t>Организация и проведение классных мероприятий и творческих дел в виде КТД, проектов.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Участие в школьных, муниципальных, региональных акциях, конкурсах, проектах.</w:t>
            </w:r>
          </w:p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Разработка и реализация КТД, социально значимых проектов.</w:t>
            </w:r>
          </w:p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Активное взаимодействие с местным социумом.</w:t>
            </w:r>
          </w:p>
          <w:p w:rsidR="00E03FC5" w:rsidRPr="002F1666" w:rsidRDefault="00E03FC5" w:rsidP="00E03FC5">
            <w:pPr>
              <w:spacing w:line="360" w:lineRule="auto"/>
              <w:jc w:val="both"/>
            </w:pPr>
            <w:r w:rsidRPr="002F1666">
              <w:t>Отсутствие «отвергнутых» в классе.</w:t>
            </w:r>
          </w:p>
        </w:tc>
      </w:tr>
      <w:tr w:rsidR="00E03FC5" w:rsidRPr="002F1666" w:rsidTr="00E03FC5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>Завершающий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>Оформление результатов. Организационно рефлексивная часть.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>Организация мониторинга.</w:t>
            </w:r>
          </w:p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r w:rsidRPr="002F1666">
              <w:rPr>
                <w:bCs/>
              </w:rPr>
              <w:t xml:space="preserve">Создание </w:t>
            </w:r>
            <w:proofErr w:type="spellStart"/>
            <w:r w:rsidRPr="002F1666">
              <w:rPr>
                <w:bCs/>
              </w:rPr>
              <w:t>мультимедийной</w:t>
            </w:r>
            <w:proofErr w:type="spellEnd"/>
            <w:r w:rsidRPr="002F1666">
              <w:rPr>
                <w:bCs/>
              </w:rPr>
              <w:t xml:space="preserve"> продукции (буклетов, открыток, презентаций, видеофильмов).</w:t>
            </w:r>
          </w:p>
          <w:p w:rsidR="00E03FC5" w:rsidRPr="002F1666" w:rsidRDefault="00E03FC5" w:rsidP="00E03FC5">
            <w:pPr>
              <w:spacing w:line="360" w:lineRule="auto"/>
              <w:jc w:val="both"/>
              <w:outlineLvl w:val="3"/>
              <w:rPr>
                <w:bCs/>
              </w:rPr>
            </w:pPr>
            <w:proofErr w:type="spellStart"/>
            <w:r w:rsidRPr="002F1666">
              <w:rPr>
                <w:bCs/>
              </w:rPr>
              <w:t>Сформированность</w:t>
            </w:r>
            <w:proofErr w:type="spellEnd"/>
            <w:r w:rsidRPr="002F1666">
              <w:rPr>
                <w:bCs/>
              </w:rPr>
              <w:t xml:space="preserve"> коммуникационных, информационных, поисковых, исследовательских, социальных компетенций.</w:t>
            </w:r>
          </w:p>
        </w:tc>
      </w:tr>
    </w:tbl>
    <w:p w:rsidR="00E03FC5" w:rsidRPr="002F1666" w:rsidRDefault="00E03FC5" w:rsidP="00E03FC5">
      <w:pPr>
        <w:spacing w:line="360" w:lineRule="auto"/>
        <w:ind w:firstLine="709"/>
        <w:jc w:val="both"/>
      </w:pPr>
    </w:p>
    <w:p w:rsidR="002F1666" w:rsidRDefault="002F1666" w:rsidP="00E03F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F1666" w:rsidRDefault="002F1666" w:rsidP="00E03F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03FC5" w:rsidRPr="002F1666" w:rsidRDefault="00E03FC5" w:rsidP="00E03FC5">
      <w:pPr>
        <w:spacing w:line="360" w:lineRule="auto"/>
        <w:ind w:firstLine="709"/>
        <w:jc w:val="both"/>
        <w:rPr>
          <w:b/>
        </w:rPr>
      </w:pPr>
      <w:r w:rsidRPr="002F1666">
        <w:rPr>
          <w:b/>
        </w:rPr>
        <w:lastRenderedPageBreak/>
        <w:t>Этапы взаимосвязанных действий подростка и педагога:</w:t>
      </w:r>
    </w:p>
    <w:p w:rsidR="00E03FC5" w:rsidRPr="002F1666" w:rsidRDefault="00E03FC5" w:rsidP="00E03FC5">
      <w:pPr>
        <w:spacing w:line="360" w:lineRule="auto"/>
        <w:ind w:firstLine="709"/>
        <w:jc w:val="both"/>
      </w:pPr>
    </w:p>
    <w:p w:rsidR="00E03FC5" w:rsidRPr="002F1666" w:rsidRDefault="007E74F4" w:rsidP="00E03FC5">
      <w:pPr>
        <w:spacing w:line="360" w:lineRule="auto"/>
        <w:outlineLvl w:val="3"/>
        <w:rPr>
          <w:bCs/>
        </w:rPr>
      </w:pPr>
      <w:r w:rsidRPr="007E74F4">
        <w:rPr>
          <w:b/>
          <w:bCs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4" o:spid="_x0000_s1027" type="#_x0000_t13" style="position:absolute;margin-left:91.65pt;margin-top:6.65pt;width:96.7pt;height:80.2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IzwQIAAK4FAAAOAAAAZHJzL2Uyb0RvYy54bWysVM1u1DAQviPxDpbvNMlqS+mq2WrVqgip&#10;KhUt6tnrOJtIjsfY3k2WE+JNeIMKiQtI8ArpGzF2fnZVKg6IHBzbM/PNj7+Zk9OmkmQjjC1BpTQ5&#10;iCkRikNWqlVK399evHhFiXVMZUyCEindCktP58+fndR6JiZQgMyEIQii7KzWKS2c07MosrwQFbMH&#10;oIVCYQ6mYg6PZhVlhtWIXsloEscvoxpMpg1wYS3enndCOg/4eS64e5vnVjgiU4qxubCasC79Gs1P&#10;2GxlmC5K3ofB/iGKipUKnY5Q58wxsjblH1BVyQ1YyN0BhyqCPC+5CDlgNkn8KJubgmkRcsHiWD2W&#10;yf4/WH61uTakzFI6pUSxCp+o/fLw+eFT+6390X5v70n7tf2Fx3v8/yRTX7Ba2xna3ehr058sbn32&#10;TW4q/8e8SBOKvB2LLBpHOF4eJ9NpjE/BUZTEyXFydOhBo521Nta9FlARv0mpKVeFWxgDdagw21xa&#10;1xkMit6lgotSSrxnM6n8akGWmb8LB88ncSYN2TBkgmuS3ueeFkbgLSOfXpdQ2LmtFB3qO5FjpTCF&#10;SQgkcHSHyTgXyiWdqGCZ6FwdxvgNzoYoQrpSIaBHzjHIEbsHGDQ7kAG7S7vX96YiUHw0jv8WWGc8&#10;WgTPoNxoXJUKzFMAErPqPXf6Q5G60vgquWbZBBYFTX+zhGyLzDLQtZzV/KLE57xk1l0zgz2GFMC5&#10;4d7ikkuoUwr9jpICzMen7r0+Uh+llNTYsym1H9bMCErkG4VNEaiFTR4O08OjCfow+5LlvkStqzNA&#10;MiQ4oTQPW6/v5LDNDVR3OF4W3iuKmOLoO6XcmeFw5rpZggOKi8UiqGFja+Yu1Y3mHtzX2RP1trlj&#10;RvecdtgNVzD0N5s9InWn6y0VLNYO8jIwflfX/gVwKAQq9QPMT539c9Dajdn5bwAAAP//AwBQSwME&#10;FAAGAAgAAAAhAKe4m7reAAAACgEAAA8AAABkcnMvZG93bnJldi54bWxMj8FKw0AQhu+C77CM4EXs&#10;JjUuJWZTSkDoTdIIXrfZMQlmZ0N228Y+veNJj//Mxz/fFNvFjeKMcxg8aUhXCQik1tuBOg3vzevj&#10;BkSIhqwZPaGGbwywLW9vCpNbf6Eaz4fYCS6hkBsNfYxTLmVoe3QmrPyExLtPPzsTOc6dtLO5cLkb&#10;5TpJlHRmIL7QmwmrHtuvw8lpoIcme2uulfzIlK/Uvu7qxe60vr9bdi8gIi7xD4ZffVaHkp2O/kQ2&#10;iJGzyjJGNTyrFAQDT8mGB0cN61QpkGUh/79Q/gAAAP//AwBQSwECLQAUAAYACAAAACEAtoM4kv4A&#10;AADhAQAAEwAAAAAAAAAAAAAAAAAAAAAAW0NvbnRlbnRfVHlwZXNdLnhtbFBLAQItABQABgAIAAAA&#10;IQA4/SH/1gAAAJQBAAALAAAAAAAAAAAAAAAAAC8BAABfcmVscy8ucmVsc1BLAQItABQABgAIAAAA&#10;IQAAofIzwQIAAK4FAAAOAAAAAAAAAAAAAAAAAC4CAABkcnMvZTJvRG9jLnhtbFBLAQItABQABgAI&#10;AAAAIQCnuJu63gAAAAoBAAAPAAAAAAAAAAAAAAAAABsFAABkcnMvZG93bnJldi54bWxQSwUGAAAA&#10;AAQABADzAAAAJgYAAAAA&#10;" adj="10800" filled="f" strokeweight="2pt">
            <v:textbox>
              <w:txbxContent>
                <w:p w:rsidR="002F1666" w:rsidRPr="001C711E" w:rsidRDefault="002F1666" w:rsidP="00E03FC5">
                  <w:pPr>
                    <w:rPr>
                      <w:color w:val="000000"/>
                    </w:rPr>
                  </w:pPr>
                  <w:r>
                    <w:t>2</w:t>
                  </w:r>
                  <w:r w:rsidR="00B141E1">
                    <w:rPr>
                      <w:color w:val="000000"/>
                    </w:rPr>
                    <w:t>.Поисковы</w:t>
                  </w:r>
                  <w:r w:rsidRPr="001C711E">
                    <w:rPr>
                      <w:color w:val="000000"/>
                    </w:rPr>
                    <w:t>й</w:t>
                  </w:r>
                </w:p>
              </w:txbxContent>
            </v:textbox>
          </v:shape>
        </w:pict>
      </w:r>
      <w:r w:rsidRPr="007E74F4">
        <w:rPr>
          <w:b/>
          <w:bCs/>
          <w:noProof/>
        </w:rPr>
        <w:pict>
          <v:shape id="Стрелка вправо 5" o:spid="_x0000_s1028" type="#_x0000_t13" style="position:absolute;margin-left:192.25pt;margin-top:6.65pt;width:114.8pt;height:75.7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h+xAIAAK0FAAAOAAAAZHJzL2Uyb0RvYy54bWysVM1qGzEQvhf6DkL3Zn+Ik9pkHUxCSiEk&#10;oUnJWdZqvQtajSrJ3nVPpW/SNwiFXlpoX8F5o460u7ZJQw+lPqw1mplvfvTNnJy2tSQrYWwFKqPJ&#10;QUyJUBzySi0y+v7u4tVrSqxjKmcSlMjoWlh6On354qTRE5FCCTIXhiCIspNGZ7R0Tk+iyPJS1Mwe&#10;gBYKlQWYmjkUzSLKDWsQvZZRGsdHUQMm1wa4sBZvzzslnQb8ohDcXReFFY7IjGJuLnxN+M79N5qe&#10;sMnCMF1WvE+D/UMWNasUBt1CnTPHyNJUf0DVFTdgoXAHHOoIiqLiItSA1STxk2puS6ZFqAWbY/W2&#10;Tfb/wfKr1Y0hVZ7RESWK1fhEmy+Pnx8/bb5tfmy+bx7I5uvmF4oP+P+TjHzDGm0n6Herb0wvWTz6&#10;6tvC1P4f6yJtaPJ622TROsLxcnycjEb4FBxV46M0TgNmtHPWxro3AmriDxk11aJ0M2OgCQ1mq0vr&#10;MCw6DIY+ooKLSsrwmlL5Cwuyyv1dEDydxJk0ZMWQCK5NfB0IsWeFkveMfHVdPeHk1lJ4CKneiQIb&#10;hRWkIZFA0R0m41wol3SqkuWiCzWK8TcEG7IIoQOgRy4wyS12DzBYdiADdpdzb+9dRWD41jn+W2Kd&#10;89YjRAblts51pcA8ByCxqj5yZz80qWuN75Jr520gUeot/c0c8jUSy0A3cVbziwqf85JZd8MMjhgy&#10;ANeGu8ZPIaHJKPQnSkowH5+79/bIfNRS0uDIZtR+WDIjKJFvFc7EODk89DMehMPRcYqC2dfM9zVq&#10;WZ8BkiHBBaV5OHp7J4djYaC+x+0y81FRxRTH2BnlzgzCmetWCe4nLmazYIZzrZm7VLeae3DfZ0/U&#10;u/aeGd1z2uEwXMEw3mzyhNSdrfdUMFs6KKrA+F1f+xfAnRCo1O8vv3T25WC127LT3wAAAP//AwBQ&#10;SwMEFAAGAAgAAAAhALMwyU/eAAAACgEAAA8AAABkcnMvZG93bnJldi54bWxMj8FOwzAMhu9IvENk&#10;JG4sbVeVqTSdKhDcKRMSt6zx2o7GqZqs63h6zIkdbX/+/bnYLnYQM06+d6QgXkUgkBpnemoV7D5e&#10;HzYgfNBk9OAIFVzQw7a8vSl0btyZ3nGuQys4hHyuFXQhjLmUvunQar9yIxLPDm6yOnA5tdJM+szh&#10;dpBJFGXS6p74QqdHfO6w+a5PljXePmv7cvE/oar0sPs6ujmuU6Xu75bqCUTAJfzD8KfPO1Cy096d&#10;yHgxKFgnUcqogizLQDCQPq65sVeQxJsYZFnI6xfKXwAAAP//AwBQSwECLQAUAAYACAAAACEAtoM4&#10;kv4AAADhAQAAEwAAAAAAAAAAAAAAAAAAAAAAW0NvbnRlbnRfVHlwZXNdLnhtbFBLAQItABQABgAI&#10;AAAAIQA4/SH/1gAAAJQBAAALAAAAAAAAAAAAAAAAAC8BAABfcmVscy8ucmVsc1BLAQItABQABgAI&#10;AAAAIQAYHLh+xAIAAK0FAAAOAAAAAAAAAAAAAAAAAC4CAABkcnMvZTJvRG9jLnhtbFBLAQItABQA&#10;BgAIAAAAIQCzMMlP3gAAAAoBAAAPAAAAAAAAAAAAAAAAAB4FAABkcnMvZG93bnJldi54bWxQSwUG&#10;AAAAAAQABADzAAAAKQYAAAAA&#10;" adj="10906" filled="f" strokeweight="2pt">
            <v:textbox>
              <w:txbxContent>
                <w:p w:rsidR="002F1666" w:rsidRPr="001C711E" w:rsidRDefault="002F1666" w:rsidP="00E03FC5">
                  <w:pPr>
                    <w:rPr>
                      <w:color w:val="000000"/>
                    </w:rPr>
                  </w:pPr>
                  <w:r w:rsidRPr="001C711E">
                    <w:rPr>
                      <w:color w:val="000000"/>
                    </w:rPr>
                    <w:t>3.Договорной</w:t>
                  </w:r>
                </w:p>
              </w:txbxContent>
            </v:textbox>
          </v:shape>
        </w:pict>
      </w:r>
      <w:r w:rsidRPr="007E74F4">
        <w:rPr>
          <w:b/>
          <w:bCs/>
          <w:noProof/>
        </w:rPr>
        <w:pict>
          <v:shape id="Стрелка вправо 6" o:spid="_x0000_s1029" type="#_x0000_t13" style="position:absolute;margin-left:303.2pt;margin-top:6.65pt;width:94.4pt;height:80.2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3FxgIAAK8FAAAOAAAAZHJzL2Uyb0RvYy54bWysVM1u2zAMvg/YOwi6r7azJF2DOkXQosOA&#10;oi3WDj0rshwbkEVNUmJnp2Fv0jcoBuyyAdsrpG80SraToCt2GJaDIorkxx9/5PFJU0myEsaWoFKa&#10;HMSUCMUhK9UipR9uz1+9ocQ6pjImQYmUroWlJ9OXL45rPREDKEBmwhAEUXZS65QWzulJFFleiIrZ&#10;A9BCoTIHUzGHollEmWE1olcyGsTxOKrBZNoAF9bi61mrpNOAn+eCu6s8t8IRmVLMzYXThHPuz2h6&#10;zCYLw3RR8i4N9g9ZVKxUGHQLdcYcI0tT/gFVldyAhdwdcKgiyPOSi1ADVpPET6q5KZgWoRZsjtXb&#10;Ntn/B8svV9eGlFlKx5QoVuEn2tw/fnn8vPm2+bH5vnkgm6+bXyg+4P9PMvYNq7WdoN+NvjadZPHq&#10;q29yU/l/rIs0ocnrbZNF4wjHxyQ+HL8ejCjhqEvi5Cg5HHnUaOeujXVvBVTEX1JqykXhZsZAHVrM&#10;VhfWtQ69oY+p4LyUEt/ZRCp/WpBl5t+C4AklTqUhK4ZUcE3Sxdyzwgy8Z+TraysKN7eWokV9L3Js&#10;FdYwCIkEku4wGedCuaRVFSwTbahRjL8+WJ9FKFcqBPTIOSa5xe4AessWpMduy+7svasIHN86x39L&#10;rHXeeoTIoNzWuSoVmOcAJFbVRW7t+ya1rfFdcs28CTQaekv/ModsjdQy0M6c1fy8xM95way7ZgaH&#10;DMcRF4e7wiOXUKcUuhslBZhPz717e+Q+aimpcWhTaj8umRGUyHcKp+IoGQ79lAdhODocoGD2NfN9&#10;jVpWp4BkSHBFaR6u3t7J/pobqO5wv8x8VFQxxTF2SrkzvXDq2mWCG4qL2SyY4WRr5i7UjeYe3PfZ&#10;E/W2uWNGd5x2OA6X0A84mzwhdWvrPRXMlg7yMjB+19fuC+BWCFTqNphfO/tysNrt2elvAAAA//8D&#10;AFBLAwQUAAYACAAAACEAoGrXQeAAAAAJAQAADwAAAGRycy9kb3ducmV2LnhtbEyPQUsDMRCF74L/&#10;IYzgzSa16WLXzRYRShHxYBXUW7oZN4ubSdhk262/3njS4/A+3vumWk+uZwccYudJwXwmgCE13nTU&#10;Knh92VzdAItJk9G9J1Rwwgjr+vys0qXxR3rGwy61LJdQLLUCm1IoOY+NRafjzAeknH36wemUz6Hl&#10;ZtDHXO56fi1EwZ3uKC9YHfDeYvO1G52Cjzf++D4/Bf+0HaX/frDLzVYEpS4vprtbYAmn9AfDr35W&#10;hzo77f1IJrJegVxJmVEFiyWwnBfFYgVsn8FCCuB1xf9/UP8AAAD//wMAUEsBAi0AFAAGAAgAAAAh&#10;ALaDOJL+AAAA4QEAABMAAAAAAAAAAAAAAAAAAAAAAFtDb250ZW50X1R5cGVzXS54bWxQSwECLQAU&#10;AAYACAAAACEAOP0h/9YAAACUAQAACwAAAAAAAAAAAAAAAAAvAQAAX3JlbHMvLnJlbHNQSwECLQAU&#10;AAYACAAAACEArdaNxcYCAACvBQAADgAAAAAAAAAAAAAAAAAuAgAAZHJzL2Uyb0RvYy54bWxQSwEC&#10;LQAUAAYACAAAACEAoGrXQeAAAAAJAQAADwAAAAAAAAAAAAAAAAAgBQAAZHJzL2Rvd25yZXYueG1s&#10;UEsFBgAAAAAEAAQA8wAAAC0GAAAAAA==&#10;" adj="11373" filled="f" strokeweight="2pt">
            <v:textbox>
              <w:txbxContent>
                <w:p w:rsidR="002F1666" w:rsidRPr="001C711E" w:rsidRDefault="002F1666" w:rsidP="00E03FC5">
                  <w:pPr>
                    <w:rPr>
                      <w:color w:val="000000"/>
                    </w:rPr>
                  </w:pPr>
                  <w:r w:rsidRPr="001C711E">
                    <w:rPr>
                      <w:color w:val="000000"/>
                    </w:rPr>
                    <w:t>4.Деятельностный</w:t>
                  </w:r>
                </w:p>
              </w:txbxContent>
            </v:textbox>
          </v:shape>
        </w:pict>
      </w:r>
      <w:r w:rsidRPr="007E74F4">
        <w:rPr>
          <w:noProof/>
        </w:rPr>
        <w:pict>
          <v:shape id="Стрелка вправо 2" o:spid="_x0000_s1026" type="#_x0000_t13" style="position:absolute;margin-left:-13.35pt;margin-top:7.4pt;width:106.05pt;height:80.2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bywQIAANAFAAAOAAAAZHJzL2Uyb0RvYy54bWysVM1u1DAQviPxDpbvND/qUrpqtlq1KkKq&#10;SkWLevY69saSYxvbu8lyQrwJb1AhcQEJXiF9I8ZOsltKBRIiB2cmM/N55svMHB23tURrZp3QqsDZ&#10;XooRU1SXQi0L/Pb67NkLjJwnqiRSK1bgDXP4ePb0yVFjpizXlZYlswhAlJs2psCV92aaJI5WrCZu&#10;TxumwMi1rYkH1S6T0pIG0GuZ5Gn6PGm0LY3VlDkHX097I55FfM4Z9a85d8wjWWDIzcfTxnMRzmR2&#10;RKZLS0wl6JAG+YcsaiIUXLqFOiWeoJUVv0HVglrtNPd7VNeJ5lxQFmuAarL0QTVXFTEs1gLkOLOl&#10;yf0/WHqxvrRIlAXOMVKkhl/Ufbr7ePeh+9J96752t6j73P0A9Rbe31EeCGuMm0Lclbm0g+ZADNW3&#10;3NbhDXWhNpK82ZLMWo8ofMyybH8/n2BEwZal2WF2MAmoyS7cWOdfMl2jIBTYimXl59bqJlJM1ufO&#10;9wGjY7jTaSnKMyFlVEL/sBNp0ZrAn18ss+GKX7yk+lugbx8JhExDZBJ46CuPkt9IFvCkesM4UAq1&#10;5jHh2My7ZAilTPmsN1WkZH2OkxSeMcsx/UhLBAzIHKrbYg8Ao2cPMmL39Az+IZTFWdgGp39KrA/e&#10;RsSbtfLb4FoobR8DkFDVcHPvP5LUUxNY8u2iBZcgLnS5gd6zuh9KZ+iZgP99Tpy/JBamEOYVNot/&#10;DQeXuimwHiSMKm3fP/Y9+MNwgBWjBqa6wO7diliGkXylYGwOoffCGojK/uQgB8XetyzuW9SqPtHQ&#10;PhnsMEOjGPy9HEVudX0DC2gebgUTURTuLjD1dlROfL9tYIVRNp9HNxh9Q/y5ujI0gAeCQydftzfE&#10;mqHpPczLhR43AJk+6PreN0QqPV95zUUciR2vA/WwNmIPDSsu7KX7evTaLeLZTwAAAP//AwBQSwME&#10;FAAGAAgAAAAhAKAK/+LhAAAACgEAAA8AAABkcnMvZG93bnJldi54bWxMj8FOwzAQRO9I/IO1lbi1&#10;TgO0IY1TARIShwqJUtHrJt7EEbEd2W4T+HrcExxX8zTztthOumdncr6zRsBykQAjU1vZmVbA4eNl&#10;ngHzAY3E3hoS8E0etuX1VYG5tKN5p/M+tCyWGJ+jABXCkHPua0Ua/cIOZGLWWKcxxNO1XDocY7nu&#10;eZokK66xM3FB4UDPiuqv/UkLaBAb6caf3e5p6g+fr2/HStmjEDez6XEDLNAU/mC46Ed1KKNTZU9G&#10;etYLmKfrVUQF3Ge3wC7A3foBWCUgXWYZ8LLg/18ofwEAAP//AwBQSwECLQAUAAYACAAAACEAtoM4&#10;kv4AAADhAQAAEwAAAAAAAAAAAAAAAAAAAAAAW0NvbnRlbnRfVHlwZXNdLnhtbFBLAQItABQABgAI&#10;AAAAIQA4/SH/1gAAAJQBAAALAAAAAAAAAAAAAAAAAC8BAABfcmVscy8ucmVsc1BLAQItABQABgAI&#10;AAAAIQCauCbywQIAANAFAAAOAAAAAAAAAAAAAAAAAC4CAABkcnMvZTJvRG9jLnhtbFBLAQItABQA&#10;BgAIAAAAIQCgCv/i4QAAAAoBAAAPAAAAAAAAAAAAAAAAABsFAABkcnMvZG93bnJldi54bWxQSwUG&#10;AAAAAAQABADzAAAAKQYAAAAA&#10;" adj="11723" strokeweight="2pt">
            <v:textbox>
              <w:txbxContent>
                <w:p w:rsidR="002F1666" w:rsidRPr="001C711E" w:rsidRDefault="002F1666" w:rsidP="00E03FC5">
                  <w:pPr>
                    <w:jc w:val="both"/>
                    <w:rPr>
                      <w:color w:val="000000"/>
                    </w:rPr>
                  </w:pPr>
                  <w:r>
                    <w:t>1</w:t>
                  </w:r>
                  <w:r w:rsidRPr="001C711E">
                    <w:rPr>
                      <w:color w:val="000000"/>
                    </w:rPr>
                    <w:t>.Диагностический</w:t>
                  </w:r>
                </w:p>
              </w:txbxContent>
            </v:textbox>
          </v:shape>
        </w:pict>
      </w:r>
      <w:r w:rsidRPr="007E74F4">
        <w:rPr>
          <w:b/>
          <w:bCs/>
          <w:noProof/>
        </w:rPr>
        <w:pict>
          <v:shape id="Стрелка вправо 7" o:spid="_x0000_s1030" type="#_x0000_t13" style="position:absolute;margin-left:397.6pt;margin-top:7.4pt;width:122.25pt;height:79.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McwQIAAK8FAAAOAAAAZHJzL2Uyb0RvYy54bWysVM1u1DAQviPxDpbvNMnSHxo1i1atipCq&#10;tqJFPXsdZxPJ8Rjbu8lyQrwJb1AhcQEJXmH7Roydn12VigNiD16PZ+abn3wzJ6/bWpKVMLYCldFk&#10;L6ZEKA55pRYZfX97/uIVJdYxlTMJSmR0LSx9PX3+7KTRqZhACTIXhiCIsmmjM1o6p9MosrwUNbN7&#10;oIVCZQGmZg5Fs4hywxpEr2U0iePDqAGTawNcWIuvZ52STgN+UQjurorCCkdkRjE3F04Tzrk/o+kJ&#10;SxeG6bLifRrsH7KoWaUw6Ah1xhwjS1P9AVVX3ICFwu1xqCMoioqLUANWk8SPqrkpmRahFmyO1WOb&#10;7P+D5Zera0OqPKNHlChW4yfafHn4/PBp823zY/N9c082Xze/ULzH/5/kyDes0TZFvxt9bXrJ4tVX&#10;3xam9v9YF2lDk9djk0XrCMfHJI6PDw/wW3DUDQLiRFt3bax7I6Am/pJRUy1KNzMGmtBitrqwrnMY&#10;DH1MBeeVlPjOUqn8aUFWuX8LgieUOJWGrBhSwbWJrwRj7lih5D0jX19XUbi5tRQd6jtRYKuwhklI&#10;JJB0i8k4F8olnapkuehCHcT4G4INWYTQUiGgRy4wyRG7BxgsO5ABu8u5t/euInB8dI7/lljnPHqE&#10;yKDc6FxXCsxTABKr6iN39kOTutb4Lrl23gYavfSW/mUO+RqpZaCbOav5eYWf84JZd80MDhlSABeH&#10;u8KjkNBkFPobJSWYj0+9e3vkPmopaXBoM2o/LJkRlMi3CqfiONnf91MehP2DowkKZlcz39WoZX0K&#10;SIYEV5Tm4ertnRyuhYH6DvfLzEdFFVMcY2eUOzMIp65bJrihuJjNghlOtmbuQt1o7sF9nz1Rb9s7&#10;ZnTPaYfjcAnDgLP0Eak7W++pYLZ0UFSB8du+9l8At0KgUr/B/NrZlYPVds9OfwMAAP//AwBQSwME&#10;FAAGAAgAAAAhAPXAREXdAAAACgEAAA8AAABkcnMvZG93bnJldi54bWxMj0FLxDAQhe+C/yGM4EXc&#10;VBu6pTZdloLgTboVvGabsS02k9Jkd6u/3vGkx3nv48175W51kzjjEkZPGh42CQikztuReg1v7fN9&#10;DiJEQ9ZMnlDDFwbYVddXpSmsv1CD50PsBYdQKIyGIca5kDJ0AzoTNn5GYu/DL85EPpde2sVcONxN&#10;8jFJMunMSPxhMDPWA3afh5PTQHetem2/a/muMl9nL03frHav9e3Nun8CEXGNfzD81ufqUHGnoz+R&#10;DWLSkG2VYpQNxRMYyNOUhSML2zQHWZXy/4TqBwAA//8DAFBLAQItABQABgAIAAAAIQC2gziS/gAA&#10;AOEBAAATAAAAAAAAAAAAAAAAAAAAAABbQ29udGVudF9UeXBlc10ueG1sUEsBAi0AFAAGAAgAAAAh&#10;ADj9If/WAAAAlAEAAAsAAAAAAAAAAAAAAAAALwEAAF9yZWxzLy5yZWxzUEsBAi0AFAAGAAgAAAAh&#10;AKnSMxzBAgAArwUAAA4AAAAAAAAAAAAAAAAALgIAAGRycy9lMm9Eb2MueG1sUEsBAi0AFAAGAAgA&#10;AAAhAPXAREXdAAAACgEAAA8AAAAAAAAAAAAAAAAAGwUAAGRycy9kb3ducmV2LnhtbFBLBQYAAAAA&#10;BAAEAPMAAAAlBgAAAAA=&#10;" adj="10800" filled="f" strokeweight="2pt">
            <v:textbox>
              <w:txbxContent>
                <w:p w:rsidR="002F1666" w:rsidRPr="001C711E" w:rsidRDefault="002F1666" w:rsidP="00E03FC5">
                  <w:pPr>
                    <w:rPr>
                      <w:color w:val="000000"/>
                    </w:rPr>
                  </w:pPr>
                  <w:r w:rsidRPr="001C711E">
                    <w:rPr>
                      <w:color w:val="000000"/>
                    </w:rPr>
                    <w:t>5.Рефлексивный</w:t>
                  </w:r>
                </w:p>
              </w:txbxContent>
            </v:textbox>
          </v:shape>
        </w:pict>
      </w:r>
    </w:p>
    <w:p w:rsidR="00E03FC5" w:rsidRPr="002F1666" w:rsidRDefault="00E03FC5" w:rsidP="00E03FC5">
      <w:pPr>
        <w:spacing w:line="360" w:lineRule="auto"/>
        <w:ind w:firstLine="720"/>
        <w:jc w:val="center"/>
        <w:outlineLvl w:val="3"/>
        <w:rPr>
          <w:b/>
          <w:bCs/>
        </w:rPr>
      </w:pPr>
    </w:p>
    <w:p w:rsidR="00E03FC5" w:rsidRPr="002F1666" w:rsidRDefault="00E03FC5" w:rsidP="00E03FC5">
      <w:pPr>
        <w:spacing w:line="360" w:lineRule="auto"/>
        <w:ind w:firstLine="720"/>
        <w:jc w:val="center"/>
        <w:outlineLvl w:val="3"/>
        <w:rPr>
          <w:b/>
          <w:bCs/>
        </w:rPr>
      </w:pPr>
    </w:p>
    <w:p w:rsidR="00E03FC5" w:rsidRPr="002F1666" w:rsidRDefault="00E03FC5" w:rsidP="00E03FC5">
      <w:pPr>
        <w:spacing w:line="360" w:lineRule="auto"/>
        <w:ind w:firstLine="720"/>
        <w:jc w:val="center"/>
        <w:outlineLvl w:val="3"/>
        <w:rPr>
          <w:b/>
          <w:bCs/>
        </w:rPr>
      </w:pPr>
    </w:p>
    <w:p w:rsidR="00342986" w:rsidRDefault="00342986" w:rsidP="00E03FC5">
      <w:pPr>
        <w:spacing w:line="360" w:lineRule="auto"/>
        <w:jc w:val="center"/>
        <w:outlineLvl w:val="3"/>
        <w:rPr>
          <w:b/>
          <w:bCs/>
          <w:sz w:val="28"/>
          <w:szCs w:val="28"/>
        </w:rPr>
      </w:pPr>
    </w:p>
    <w:p w:rsidR="00E03FC5" w:rsidRPr="00342986" w:rsidRDefault="00E03FC5" w:rsidP="00342986">
      <w:pPr>
        <w:jc w:val="center"/>
        <w:outlineLvl w:val="3"/>
        <w:rPr>
          <w:b/>
          <w:bCs/>
        </w:rPr>
      </w:pPr>
      <w:r w:rsidRPr="00342986">
        <w:rPr>
          <w:b/>
          <w:bCs/>
        </w:rPr>
        <w:t>Формы и методы реализации программы:</w:t>
      </w:r>
    </w:p>
    <w:p w:rsidR="00E03FC5" w:rsidRPr="00342986" w:rsidRDefault="00342986" w:rsidP="00342986">
      <w:pPr>
        <w:ind w:firstLine="720"/>
        <w:jc w:val="both"/>
        <w:outlineLvl w:val="3"/>
      </w:pPr>
      <w:r>
        <w:t>«Юности прекрасная дорога</w:t>
      </w:r>
      <w:r w:rsidR="00E03FC5" w:rsidRPr="00342986">
        <w:t>» представляет собой синтез принципов коллективной творческой деятельности и является эффективным средством гармоничного развития личности и ученического коллектива. В воспитательной работе будут использованы традиционные и нетрадиционные формы работы:</w:t>
      </w:r>
    </w:p>
    <w:p w:rsidR="00342986" w:rsidRDefault="00342986" w:rsidP="00342986">
      <w:pPr>
        <w:numPr>
          <w:ilvl w:val="0"/>
          <w:numId w:val="5"/>
        </w:numPr>
        <w:jc w:val="both"/>
        <w:sectPr w:rsidR="00342986" w:rsidSect="002F1666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lastRenderedPageBreak/>
        <w:t>Классные часы.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Классное собрание.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Диспуты и дискуссии.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Ролевые игры.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Деловые игры.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Тренинги.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Круглые столы.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lastRenderedPageBreak/>
        <w:t>Викторины.</w:t>
      </w:r>
    </w:p>
    <w:p w:rsidR="00E03FC5" w:rsidRPr="00342986" w:rsidRDefault="00342986" w:rsidP="00342986">
      <w:pPr>
        <w:numPr>
          <w:ilvl w:val="0"/>
          <w:numId w:val="5"/>
        </w:numPr>
        <w:jc w:val="both"/>
      </w:pPr>
      <w:r>
        <w:t>КВН</w:t>
      </w:r>
      <w:r w:rsidR="00E03FC5" w:rsidRPr="00342986">
        <w:t>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Вечера отдыха.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Социологические исследования</w:t>
      </w:r>
    </w:p>
    <w:p w:rsidR="00E03FC5" w:rsidRPr="00342986" w:rsidRDefault="00E03FC5" w:rsidP="00342986">
      <w:pPr>
        <w:numPr>
          <w:ilvl w:val="0"/>
          <w:numId w:val="5"/>
        </w:numPr>
        <w:jc w:val="both"/>
      </w:pPr>
      <w:r w:rsidRPr="00342986">
        <w:t>Трудовые десанты.</w:t>
      </w:r>
    </w:p>
    <w:p w:rsidR="00E03FC5" w:rsidRPr="00342986" w:rsidRDefault="00E03FC5" w:rsidP="00342986">
      <w:pPr>
        <w:numPr>
          <w:ilvl w:val="0"/>
          <w:numId w:val="5"/>
        </w:numPr>
        <w:jc w:val="both"/>
        <w:outlineLvl w:val="3"/>
      </w:pPr>
      <w:r w:rsidRPr="00342986">
        <w:t>Родительские собрания.</w:t>
      </w:r>
    </w:p>
    <w:p w:rsidR="00342986" w:rsidRPr="00342986" w:rsidRDefault="00E03FC5" w:rsidP="00342986">
      <w:pPr>
        <w:numPr>
          <w:ilvl w:val="0"/>
          <w:numId w:val="5"/>
        </w:numPr>
        <w:jc w:val="both"/>
        <w:outlineLvl w:val="3"/>
      </w:pPr>
      <w:r w:rsidRPr="00342986">
        <w:t>Индивидуальные беседы.</w:t>
      </w:r>
    </w:p>
    <w:p w:rsidR="00342986" w:rsidRDefault="00342986" w:rsidP="00342986">
      <w:pPr>
        <w:spacing w:line="360" w:lineRule="auto"/>
        <w:jc w:val="center"/>
        <w:outlineLvl w:val="3"/>
        <w:rPr>
          <w:b/>
        </w:rPr>
        <w:sectPr w:rsidR="00342986" w:rsidSect="00342986">
          <w:type w:val="continuous"/>
          <w:pgSz w:w="11906" w:h="16838"/>
          <w:pgMar w:top="568" w:right="850" w:bottom="1134" w:left="851" w:header="708" w:footer="708" w:gutter="0"/>
          <w:cols w:num="2" w:space="708"/>
          <w:docGrid w:linePitch="360"/>
        </w:sectPr>
      </w:pPr>
    </w:p>
    <w:p w:rsidR="001C711E" w:rsidRDefault="001C711E" w:rsidP="00342986">
      <w:pPr>
        <w:spacing w:line="360" w:lineRule="auto"/>
        <w:jc w:val="center"/>
        <w:outlineLvl w:val="3"/>
        <w:rPr>
          <w:b/>
        </w:rPr>
      </w:pPr>
    </w:p>
    <w:p w:rsidR="00E03FC5" w:rsidRDefault="00E03FC5" w:rsidP="001C711E">
      <w:pPr>
        <w:jc w:val="center"/>
        <w:outlineLvl w:val="3"/>
        <w:rPr>
          <w:b/>
        </w:rPr>
      </w:pPr>
      <w:r w:rsidRPr="00342986">
        <w:rPr>
          <w:b/>
        </w:rPr>
        <w:t>Основные направления воспитательной работы:</w:t>
      </w:r>
    </w:p>
    <w:p w:rsidR="000E6ABB" w:rsidRPr="00342986" w:rsidRDefault="000E6ABB" w:rsidP="001C711E">
      <w:pPr>
        <w:jc w:val="center"/>
        <w:outlineLvl w:val="3"/>
        <w:rPr>
          <w:b/>
        </w:rPr>
      </w:pPr>
    </w:p>
    <w:p w:rsidR="001C711E" w:rsidRDefault="00342986" w:rsidP="001C711E">
      <w:r w:rsidRPr="000E6ABB">
        <w:rPr>
          <w:b/>
        </w:rPr>
        <w:t>Интеллектуально-познавательное:</w:t>
      </w:r>
      <w:r>
        <w:t xml:space="preserve"> </w:t>
      </w:r>
      <w:r w:rsidR="001C711E">
        <w:t xml:space="preserve"> </w:t>
      </w:r>
      <w:r w:rsidRPr="00BA20F6">
        <w:t>Развитие</w:t>
      </w:r>
      <w:r w:rsidR="001C711E">
        <w:t xml:space="preserve"> </w:t>
      </w:r>
      <w:r w:rsidRPr="00BA20F6">
        <w:t>познавательных</w:t>
      </w:r>
      <w:r>
        <w:t xml:space="preserve"> интересов подростков</w:t>
      </w:r>
      <w:r w:rsidR="000E6ABB">
        <w:t>.</w:t>
      </w:r>
      <w:r w:rsidRPr="00342986">
        <w:t xml:space="preserve"> </w:t>
      </w:r>
      <w:r w:rsidR="001C711E">
        <w:t xml:space="preserve">  </w:t>
      </w:r>
    </w:p>
    <w:p w:rsidR="000E6ABB" w:rsidRDefault="001C711E" w:rsidP="001C711E">
      <w:r>
        <w:t xml:space="preserve">                                                             </w:t>
      </w:r>
      <w:r w:rsidR="00342986" w:rsidRPr="00BA20F6">
        <w:t>Координация</w:t>
      </w:r>
      <w:r>
        <w:t xml:space="preserve"> </w:t>
      </w:r>
      <w:r w:rsidR="00342986">
        <w:t>образоват</w:t>
      </w:r>
      <w:r>
        <w:t>ельной р</w:t>
      </w:r>
      <w:r w:rsidR="00342986">
        <w:t>аботы учителей</w:t>
      </w:r>
      <w:r w:rsidR="000E6ABB">
        <w:t>.</w:t>
      </w:r>
    </w:p>
    <w:p w:rsidR="00342986" w:rsidRDefault="00342986" w:rsidP="001C711E">
      <w:r>
        <w:t xml:space="preserve">  </w:t>
      </w:r>
    </w:p>
    <w:p w:rsidR="0004283E" w:rsidRPr="000E6ABB" w:rsidRDefault="00342986" w:rsidP="001C711E">
      <w:pPr>
        <w:rPr>
          <w:b/>
        </w:rPr>
      </w:pPr>
      <w:proofErr w:type="spellStart"/>
      <w:proofErr w:type="gramStart"/>
      <w:r w:rsidRPr="000E6ABB">
        <w:rPr>
          <w:b/>
        </w:rPr>
        <w:t>Досуговое</w:t>
      </w:r>
      <w:proofErr w:type="spellEnd"/>
      <w:r w:rsidR="0004283E" w:rsidRPr="000E6ABB">
        <w:rPr>
          <w:b/>
        </w:rPr>
        <w:t xml:space="preserve"> (художественно-</w:t>
      </w:r>
      <w:proofErr w:type="gramEnd"/>
    </w:p>
    <w:p w:rsidR="001C711E" w:rsidRDefault="0004283E" w:rsidP="001C711E">
      <w:r w:rsidRPr="000E6ABB">
        <w:rPr>
          <w:b/>
        </w:rPr>
        <w:t>эстетическая деятельность)</w:t>
      </w:r>
      <w:r w:rsidR="00342986" w:rsidRPr="000E6ABB">
        <w:rPr>
          <w:b/>
        </w:rPr>
        <w:t>:</w:t>
      </w:r>
      <w:r w:rsidR="00342986" w:rsidRPr="00342986">
        <w:t xml:space="preserve"> </w:t>
      </w:r>
      <w:r w:rsidR="001C711E">
        <w:t xml:space="preserve">         </w:t>
      </w:r>
      <w:r w:rsidR="000E6ABB">
        <w:t xml:space="preserve"> </w:t>
      </w:r>
      <w:r w:rsidR="00342986" w:rsidRPr="00BA20F6">
        <w:t>Эстетическое</w:t>
      </w:r>
      <w:r w:rsidR="00342986">
        <w:t xml:space="preserve"> развитие личности</w:t>
      </w:r>
      <w:r w:rsidR="000E6ABB">
        <w:t>.</w:t>
      </w:r>
      <w:r w:rsidR="00342986" w:rsidRPr="00342986">
        <w:t xml:space="preserve"> </w:t>
      </w:r>
    </w:p>
    <w:p w:rsidR="00342986" w:rsidRDefault="001C711E" w:rsidP="001C711E">
      <w:r>
        <w:t xml:space="preserve">                             </w:t>
      </w:r>
      <w:r w:rsidR="0004283E">
        <w:t xml:space="preserve">                               </w:t>
      </w:r>
      <w:r w:rsidR="000E6ABB">
        <w:t xml:space="preserve">   </w:t>
      </w:r>
      <w:r w:rsidR="00342986" w:rsidRPr="00BA20F6">
        <w:t>Рациональное</w:t>
      </w:r>
      <w:r w:rsidR="00342986">
        <w:t xml:space="preserve"> использование времени</w:t>
      </w:r>
      <w:r w:rsidR="000E6ABB">
        <w:t>.</w:t>
      </w:r>
    </w:p>
    <w:p w:rsidR="0004283E" w:rsidRPr="000E6ABB" w:rsidRDefault="00342986" w:rsidP="001C711E">
      <w:pPr>
        <w:rPr>
          <w:b/>
        </w:rPr>
      </w:pPr>
      <w:r w:rsidRPr="000E6ABB">
        <w:rPr>
          <w:b/>
        </w:rPr>
        <w:t>Спортивно-оздоровительное</w:t>
      </w:r>
    </w:p>
    <w:p w:rsidR="0004283E" w:rsidRPr="000E6ABB" w:rsidRDefault="0004283E" w:rsidP="001C711E">
      <w:pPr>
        <w:rPr>
          <w:b/>
        </w:rPr>
      </w:pPr>
      <w:proofErr w:type="gramStart"/>
      <w:r w:rsidRPr="000E6ABB">
        <w:rPr>
          <w:b/>
        </w:rPr>
        <w:t>(формирование положительных</w:t>
      </w:r>
      <w:proofErr w:type="gramEnd"/>
    </w:p>
    <w:p w:rsidR="001C711E" w:rsidRDefault="0004283E" w:rsidP="001C711E">
      <w:r w:rsidRPr="000E6ABB">
        <w:rPr>
          <w:b/>
        </w:rPr>
        <w:t>привычек)</w:t>
      </w:r>
      <w:r w:rsidR="001C711E" w:rsidRPr="000E6ABB">
        <w:rPr>
          <w:b/>
        </w:rPr>
        <w:t>:</w:t>
      </w:r>
      <w:r w:rsidR="001C711E">
        <w:t xml:space="preserve">          </w:t>
      </w:r>
      <w:r>
        <w:t xml:space="preserve">                              </w:t>
      </w:r>
      <w:r w:rsidR="000E6ABB">
        <w:t xml:space="preserve"> </w:t>
      </w:r>
      <w:r w:rsidR="00342986" w:rsidRPr="00BA20F6">
        <w:t>Формирование</w:t>
      </w:r>
      <w:r w:rsidR="00342986">
        <w:t xml:space="preserve"> потребности в ЗОЖ</w:t>
      </w:r>
      <w:r w:rsidR="000E6ABB">
        <w:t>.</w:t>
      </w:r>
      <w:r w:rsidR="00342986" w:rsidRPr="00342986">
        <w:t xml:space="preserve"> </w:t>
      </w:r>
      <w:r w:rsidR="001C711E">
        <w:t xml:space="preserve">        </w:t>
      </w:r>
    </w:p>
    <w:p w:rsidR="001C711E" w:rsidRDefault="001C711E" w:rsidP="001C711E">
      <w:r>
        <w:t xml:space="preserve">                                                            </w:t>
      </w:r>
      <w:r w:rsidR="000E6ABB">
        <w:t xml:space="preserve">  </w:t>
      </w:r>
      <w:r w:rsidR="00342986" w:rsidRPr="00BA20F6">
        <w:t>Организация</w:t>
      </w:r>
      <w:r>
        <w:t xml:space="preserve"> санитарно-</w:t>
      </w:r>
      <w:r w:rsidR="00342986">
        <w:t xml:space="preserve">просветительной </w:t>
      </w:r>
      <w:r>
        <w:t xml:space="preserve"> </w:t>
      </w:r>
      <w:r w:rsidR="00342986">
        <w:t>деятельности</w:t>
      </w:r>
      <w:r w:rsidR="000E6ABB">
        <w:t>.</w:t>
      </w:r>
      <w:r w:rsidR="00342986" w:rsidRPr="00342986">
        <w:t xml:space="preserve"> </w:t>
      </w:r>
      <w:r>
        <w:t xml:space="preserve">  </w:t>
      </w:r>
    </w:p>
    <w:p w:rsidR="00342986" w:rsidRDefault="001C711E" w:rsidP="001C711E">
      <w:r>
        <w:t xml:space="preserve">                                                            </w:t>
      </w:r>
      <w:r w:rsidR="000E6ABB">
        <w:t xml:space="preserve">  </w:t>
      </w:r>
      <w:r w:rsidR="00342986" w:rsidRPr="00BA20F6">
        <w:t>Вовлечение</w:t>
      </w:r>
      <w:r w:rsidR="00342986">
        <w:t xml:space="preserve"> подростков в спортивные секции</w:t>
      </w:r>
      <w:r w:rsidR="000E6ABB">
        <w:t>.</w:t>
      </w:r>
    </w:p>
    <w:p w:rsidR="000E6ABB" w:rsidRDefault="000E6ABB" w:rsidP="001C711E"/>
    <w:p w:rsidR="001C711E" w:rsidRDefault="00342986" w:rsidP="001C711E">
      <w:r w:rsidRPr="000E6ABB">
        <w:rPr>
          <w:b/>
        </w:rPr>
        <w:t>Трудовое</w:t>
      </w:r>
      <w:r w:rsidR="00B141E1" w:rsidRPr="000E6ABB">
        <w:rPr>
          <w:b/>
        </w:rPr>
        <w:t>:</w:t>
      </w:r>
      <w:r w:rsidRPr="00342986">
        <w:t xml:space="preserve"> </w:t>
      </w:r>
      <w:r w:rsidR="00B141E1">
        <w:t xml:space="preserve">  </w:t>
      </w:r>
      <w:r w:rsidR="001C711E">
        <w:t xml:space="preserve">         </w:t>
      </w:r>
      <w:r w:rsidR="00966E32">
        <w:t xml:space="preserve">                               </w:t>
      </w:r>
      <w:r w:rsidRPr="00BA20F6">
        <w:t>Организация</w:t>
      </w:r>
      <w:r>
        <w:t xml:space="preserve"> трудовой деятельности</w:t>
      </w:r>
      <w:r w:rsidR="001C711E">
        <w:t>.</w:t>
      </w:r>
    </w:p>
    <w:p w:rsidR="00B915CD" w:rsidRDefault="001C711E" w:rsidP="001C711E">
      <w:r>
        <w:t xml:space="preserve">                                                            </w:t>
      </w:r>
      <w:r w:rsidR="000E6ABB">
        <w:t xml:space="preserve"> </w:t>
      </w:r>
      <w:r w:rsidR="00B915CD" w:rsidRPr="00BA20F6">
        <w:t>Организация</w:t>
      </w:r>
      <w:r w:rsidR="00B915CD">
        <w:t xml:space="preserve"> летнего труда и отдыха</w:t>
      </w:r>
      <w:r w:rsidR="000E6ABB">
        <w:t>.</w:t>
      </w:r>
    </w:p>
    <w:p w:rsidR="000E6ABB" w:rsidRDefault="000E6ABB" w:rsidP="001C711E"/>
    <w:p w:rsidR="0004283E" w:rsidRPr="000E6ABB" w:rsidRDefault="00B915CD" w:rsidP="001C711E">
      <w:pPr>
        <w:rPr>
          <w:b/>
        </w:rPr>
      </w:pPr>
      <w:r w:rsidRPr="000E6ABB">
        <w:rPr>
          <w:b/>
        </w:rPr>
        <w:t>Духовно-нравственное</w:t>
      </w:r>
    </w:p>
    <w:p w:rsidR="0004283E" w:rsidRPr="000E6ABB" w:rsidRDefault="0004283E" w:rsidP="001C711E">
      <w:pPr>
        <w:rPr>
          <w:b/>
        </w:rPr>
      </w:pPr>
      <w:proofErr w:type="gramStart"/>
      <w:r w:rsidRPr="000E6ABB">
        <w:rPr>
          <w:b/>
        </w:rPr>
        <w:t xml:space="preserve">(нравственно-правовая </w:t>
      </w:r>
      <w:proofErr w:type="gramEnd"/>
    </w:p>
    <w:p w:rsidR="00342986" w:rsidRDefault="0004283E" w:rsidP="001C711E">
      <w:r w:rsidRPr="000E6ABB">
        <w:rPr>
          <w:b/>
        </w:rPr>
        <w:t>деятельность)</w:t>
      </w:r>
      <w:r w:rsidR="001C711E" w:rsidRPr="000E6ABB">
        <w:rPr>
          <w:b/>
        </w:rPr>
        <w:t>:</w:t>
      </w:r>
      <w:r w:rsidR="001C711E">
        <w:t xml:space="preserve">                   </w:t>
      </w:r>
      <w:r w:rsidR="00B915CD" w:rsidRPr="00B915CD">
        <w:t xml:space="preserve"> </w:t>
      </w:r>
      <w:r>
        <w:t xml:space="preserve">               </w:t>
      </w:r>
      <w:r w:rsidR="00B915CD" w:rsidRPr="00BA20F6">
        <w:t>Формирование</w:t>
      </w:r>
      <w:r w:rsidR="001C711E">
        <w:t xml:space="preserve"> </w:t>
      </w:r>
      <w:r w:rsidR="00B915CD" w:rsidRPr="00BA20F6">
        <w:t>духовно</w:t>
      </w:r>
      <w:r w:rsidR="00B915CD">
        <w:t>-нравственных ориентиров</w:t>
      </w:r>
      <w:r>
        <w:t>.</w:t>
      </w:r>
    </w:p>
    <w:p w:rsidR="000E6ABB" w:rsidRDefault="000E6ABB" w:rsidP="001C711E"/>
    <w:p w:rsidR="0004283E" w:rsidRDefault="00B915CD" w:rsidP="001C711E">
      <w:r w:rsidRPr="000E6ABB">
        <w:rPr>
          <w:b/>
        </w:rPr>
        <w:t>Гражданско-патриотическое</w:t>
      </w:r>
      <w:r w:rsidR="001C711E" w:rsidRPr="000E6ABB">
        <w:rPr>
          <w:b/>
        </w:rPr>
        <w:t>:</w:t>
      </w:r>
      <w:r w:rsidR="000E6ABB">
        <w:t xml:space="preserve">        </w:t>
      </w:r>
      <w:r w:rsidRPr="00BA20F6">
        <w:t>Воспитание</w:t>
      </w:r>
      <w:r w:rsidR="001C711E">
        <w:t xml:space="preserve"> </w:t>
      </w:r>
      <w:r w:rsidRPr="00BA20F6">
        <w:t>верности</w:t>
      </w:r>
      <w:r w:rsidR="001C711E">
        <w:t xml:space="preserve"> традициям России</w:t>
      </w:r>
      <w:r w:rsidR="0004283E">
        <w:t xml:space="preserve">. </w:t>
      </w:r>
    </w:p>
    <w:p w:rsidR="000E6ABB" w:rsidRDefault="000E6ABB" w:rsidP="001C711E"/>
    <w:p w:rsidR="001C711E" w:rsidRDefault="0004283E" w:rsidP="001C711E">
      <w:r w:rsidRPr="000E6ABB">
        <w:rPr>
          <w:b/>
        </w:rPr>
        <w:t>Ш</w:t>
      </w:r>
      <w:r w:rsidR="00B915CD" w:rsidRPr="000E6ABB">
        <w:rPr>
          <w:b/>
        </w:rPr>
        <w:t>кола безопасности</w:t>
      </w:r>
      <w:r w:rsidR="001C711E" w:rsidRPr="000E6ABB">
        <w:rPr>
          <w:b/>
        </w:rPr>
        <w:t xml:space="preserve">:      </w:t>
      </w:r>
      <w:r w:rsidR="001C711E">
        <w:t xml:space="preserve">                 </w:t>
      </w:r>
      <w:r w:rsidR="00B915CD" w:rsidRPr="00BA20F6">
        <w:t>Инструктаж</w:t>
      </w:r>
      <w:r w:rsidR="001C711E">
        <w:t>и</w:t>
      </w:r>
      <w:r>
        <w:t>.</w:t>
      </w:r>
    </w:p>
    <w:p w:rsidR="00B915CD" w:rsidRDefault="001C711E" w:rsidP="001C711E">
      <w:r>
        <w:t xml:space="preserve">                                                           </w:t>
      </w:r>
      <w:r w:rsidR="00B915CD" w:rsidRPr="00B915CD">
        <w:t xml:space="preserve"> </w:t>
      </w:r>
      <w:r w:rsidR="000E6ABB">
        <w:t xml:space="preserve">  </w:t>
      </w:r>
      <w:r w:rsidR="00B915CD" w:rsidRPr="00BA20F6">
        <w:t>Организация</w:t>
      </w:r>
      <w:r>
        <w:t xml:space="preserve"> деятельности  подростков</w:t>
      </w:r>
      <w:r w:rsidR="0004283E">
        <w:t>.</w:t>
      </w:r>
      <w:r>
        <w:t xml:space="preserve"> </w:t>
      </w:r>
    </w:p>
    <w:p w:rsidR="000E6ABB" w:rsidRDefault="000E6ABB" w:rsidP="001C711E"/>
    <w:p w:rsidR="001C711E" w:rsidRDefault="00B915CD" w:rsidP="001C711E">
      <w:r w:rsidRPr="000E6ABB">
        <w:rPr>
          <w:b/>
        </w:rPr>
        <w:t>Группа риска</w:t>
      </w:r>
      <w:r w:rsidR="001C711E" w:rsidRPr="000E6ABB">
        <w:rPr>
          <w:b/>
        </w:rPr>
        <w:t>:</w:t>
      </w:r>
      <w:r w:rsidR="001C711E">
        <w:t xml:space="preserve">                                   </w:t>
      </w:r>
      <w:r w:rsidRPr="00B915CD">
        <w:t xml:space="preserve"> </w:t>
      </w:r>
      <w:r w:rsidRPr="00BA20F6">
        <w:t>Создание</w:t>
      </w:r>
      <w:r w:rsidR="001C711E">
        <w:t xml:space="preserve"> индивидуального </w:t>
      </w:r>
      <w:r>
        <w:t>плана</w:t>
      </w:r>
      <w:r w:rsidR="001C711E">
        <w:t xml:space="preserve"> </w:t>
      </w:r>
      <w:r>
        <w:t xml:space="preserve">по работе с подростками, </w:t>
      </w:r>
      <w:r w:rsidR="001C711E">
        <w:t xml:space="preserve"> </w:t>
      </w:r>
    </w:p>
    <w:p w:rsidR="001C711E" w:rsidRDefault="001C711E" w:rsidP="001C711E">
      <w:r>
        <w:t xml:space="preserve">                             </w:t>
      </w:r>
      <w:r w:rsidR="0004283E">
        <w:t xml:space="preserve">                               </w:t>
      </w:r>
      <w:r w:rsidR="000E6ABB">
        <w:t xml:space="preserve">  </w:t>
      </w:r>
      <w:proofErr w:type="gramStart"/>
      <w:r w:rsidR="00B915CD">
        <w:t>стоящими</w:t>
      </w:r>
      <w:proofErr w:type="gramEnd"/>
      <w:r w:rsidR="00B915CD">
        <w:t xml:space="preserve"> на учете в КДН</w:t>
      </w:r>
      <w:r>
        <w:t>.</w:t>
      </w:r>
    </w:p>
    <w:p w:rsidR="00B915CD" w:rsidRDefault="001C711E" w:rsidP="001C711E">
      <w:r>
        <w:t xml:space="preserve">                                                            </w:t>
      </w:r>
      <w:r w:rsidR="00B915CD" w:rsidRPr="00B915CD">
        <w:t xml:space="preserve"> </w:t>
      </w:r>
      <w:r w:rsidR="000E6ABB">
        <w:t xml:space="preserve"> </w:t>
      </w:r>
      <w:r w:rsidR="00B915CD" w:rsidRPr="00BA20F6">
        <w:t>Помощь</w:t>
      </w:r>
      <w:r w:rsidR="00B915CD">
        <w:t xml:space="preserve"> в ор</w:t>
      </w:r>
      <w:r>
        <w:t>ганизации учебной деятельности.</w:t>
      </w:r>
    </w:p>
    <w:p w:rsidR="000E6ABB" w:rsidRDefault="000E6ABB" w:rsidP="001C711E"/>
    <w:p w:rsidR="001C711E" w:rsidRDefault="00B915CD" w:rsidP="001C711E">
      <w:r w:rsidRPr="000E6ABB">
        <w:rPr>
          <w:b/>
        </w:rPr>
        <w:lastRenderedPageBreak/>
        <w:t>Семья</w:t>
      </w:r>
      <w:r w:rsidR="001C711E" w:rsidRPr="000E6ABB">
        <w:rPr>
          <w:b/>
        </w:rPr>
        <w:t>:</w:t>
      </w:r>
      <w:r w:rsidR="001C711E">
        <w:t xml:space="preserve">                                                </w:t>
      </w:r>
      <w:r w:rsidRPr="00BA20F6">
        <w:t>Организация</w:t>
      </w:r>
      <w:r>
        <w:t xml:space="preserve"> </w:t>
      </w:r>
      <w:proofErr w:type="gramStart"/>
      <w:r>
        <w:t>совместной</w:t>
      </w:r>
      <w:proofErr w:type="gramEnd"/>
      <w:r>
        <w:t xml:space="preserve"> образовательно-воспитательной </w:t>
      </w:r>
      <w:r w:rsidR="001C711E">
        <w:t xml:space="preserve"> </w:t>
      </w:r>
    </w:p>
    <w:p w:rsidR="001C711E" w:rsidRDefault="001C711E" w:rsidP="001C711E">
      <w:r>
        <w:t xml:space="preserve">                                          </w:t>
      </w:r>
      <w:r w:rsidR="0004283E">
        <w:t xml:space="preserve">                   д</w:t>
      </w:r>
      <w:r w:rsidR="00B915CD">
        <w:t>еятельности</w:t>
      </w:r>
      <w:r>
        <w:t>.</w:t>
      </w:r>
    </w:p>
    <w:p w:rsidR="00B915CD" w:rsidRDefault="001C711E" w:rsidP="001C711E">
      <w:r>
        <w:t xml:space="preserve">                                                            </w:t>
      </w:r>
      <w:r w:rsidR="00B915CD" w:rsidRPr="00B915CD">
        <w:t xml:space="preserve"> </w:t>
      </w:r>
      <w:r w:rsidR="00B915CD" w:rsidRPr="00BA20F6">
        <w:t>Повышение</w:t>
      </w:r>
      <w:r w:rsidR="00B915CD">
        <w:t xml:space="preserve"> психолого-педагогического уровня</w:t>
      </w:r>
      <w:r w:rsidR="0004283E">
        <w:t>.</w:t>
      </w:r>
    </w:p>
    <w:p w:rsidR="000E6ABB" w:rsidRDefault="000E6ABB" w:rsidP="001C711E"/>
    <w:p w:rsidR="000E6ABB" w:rsidRDefault="0004283E" w:rsidP="000E6ABB">
      <w:pPr>
        <w:pStyle w:val="a3"/>
        <w:spacing w:before="0" w:after="0"/>
      </w:pPr>
      <w:r w:rsidRPr="000E6ABB">
        <w:rPr>
          <w:b/>
          <w:color w:val="000000"/>
        </w:rPr>
        <w:t>Работа с родителями:</w:t>
      </w:r>
      <w:r>
        <w:rPr>
          <w:color w:val="000000"/>
        </w:rPr>
        <w:t xml:space="preserve">                      </w:t>
      </w:r>
      <w:r w:rsidR="000E6ABB">
        <w:t xml:space="preserve">Организация сотрудничества родителей и школы в деле  </w:t>
      </w:r>
    </w:p>
    <w:p w:rsidR="000E6ABB" w:rsidRDefault="000E6ABB" w:rsidP="000E6ABB">
      <w:pPr>
        <w:pStyle w:val="a3"/>
        <w:spacing w:before="0" w:after="0"/>
      </w:pPr>
      <w:r>
        <w:t xml:space="preserve">                                                             воспитания на основе единой педагогической позиции.</w:t>
      </w:r>
      <w:r>
        <w:br/>
        <w:t xml:space="preserve">                                                             Включение родителей в </w:t>
      </w:r>
      <w:proofErr w:type="gramStart"/>
      <w:r>
        <w:t>совместную</w:t>
      </w:r>
      <w:proofErr w:type="gramEnd"/>
      <w:r>
        <w:t xml:space="preserve"> со школой  </w:t>
      </w:r>
    </w:p>
    <w:p w:rsidR="0004283E" w:rsidRPr="000E6ABB" w:rsidRDefault="000E6ABB" w:rsidP="000E6ABB">
      <w:pPr>
        <w:pStyle w:val="a3"/>
        <w:spacing w:before="0" w:after="0"/>
      </w:pPr>
      <w:r>
        <w:t xml:space="preserve">                                                             воспитательную деятельность.</w:t>
      </w:r>
      <w:r>
        <w:br/>
      </w:r>
    </w:p>
    <w:p w:rsidR="000E6ABB" w:rsidRPr="000E6ABB" w:rsidRDefault="0004283E" w:rsidP="000E6ABB">
      <w:pPr>
        <w:pStyle w:val="a3"/>
        <w:spacing w:before="0" w:after="0"/>
        <w:rPr>
          <w:b/>
          <w:color w:val="000000"/>
        </w:rPr>
      </w:pPr>
      <w:r w:rsidRPr="000E6ABB">
        <w:rPr>
          <w:b/>
          <w:color w:val="000000"/>
        </w:rPr>
        <w:t xml:space="preserve">Профессиональное </w:t>
      </w:r>
    </w:p>
    <w:p w:rsidR="000E6ABB" w:rsidRDefault="0004283E" w:rsidP="000E6ABB">
      <w:pPr>
        <w:overflowPunct w:val="0"/>
        <w:autoSpaceDE w:val="0"/>
        <w:autoSpaceDN w:val="0"/>
        <w:adjustRightInd w:val="0"/>
        <w:textAlignment w:val="baseline"/>
        <w:rPr>
          <w:color w:val="292929"/>
        </w:rPr>
      </w:pPr>
      <w:r w:rsidRPr="000E6ABB">
        <w:rPr>
          <w:b/>
          <w:color w:val="000000"/>
        </w:rPr>
        <w:t>самоопределение:</w:t>
      </w:r>
      <w:r w:rsidR="000E6ABB">
        <w:rPr>
          <w:color w:val="000000"/>
        </w:rPr>
        <w:t xml:space="preserve">                            </w:t>
      </w:r>
      <w:r w:rsidR="000E6ABB" w:rsidRPr="0035688A">
        <w:rPr>
          <w:color w:val="292929"/>
        </w:rPr>
        <w:t xml:space="preserve">Представление об основных массовых профессиях, готовность </w:t>
      </w:r>
    </w:p>
    <w:p w:rsidR="000E6ABB" w:rsidRDefault="000E6ABB" w:rsidP="000E6ABB">
      <w:pPr>
        <w:overflowPunct w:val="0"/>
        <w:autoSpaceDE w:val="0"/>
        <w:autoSpaceDN w:val="0"/>
        <w:adjustRightInd w:val="0"/>
        <w:textAlignment w:val="baseline"/>
        <w:rPr>
          <w:color w:val="292929"/>
        </w:rPr>
      </w:pPr>
      <w:r>
        <w:rPr>
          <w:color w:val="292929"/>
        </w:rPr>
        <w:t xml:space="preserve">                                                             </w:t>
      </w:r>
      <w:r w:rsidRPr="0035688A">
        <w:rPr>
          <w:color w:val="292929"/>
        </w:rPr>
        <w:t xml:space="preserve">к овладению определенной профессией, выбор профессии </w:t>
      </w:r>
      <w:proofErr w:type="gramStart"/>
      <w:r w:rsidRPr="0035688A">
        <w:rPr>
          <w:color w:val="292929"/>
        </w:rPr>
        <w:t>в</w:t>
      </w:r>
      <w:proofErr w:type="gramEnd"/>
      <w:r w:rsidRPr="0035688A">
        <w:rPr>
          <w:color w:val="292929"/>
        </w:rPr>
        <w:t xml:space="preserve"> </w:t>
      </w:r>
    </w:p>
    <w:p w:rsidR="0004283E" w:rsidRDefault="000E6ABB" w:rsidP="000E6ABB">
      <w:pPr>
        <w:overflowPunct w:val="0"/>
        <w:autoSpaceDE w:val="0"/>
        <w:autoSpaceDN w:val="0"/>
        <w:adjustRightInd w:val="0"/>
        <w:textAlignment w:val="baseline"/>
        <w:rPr>
          <w:color w:val="292929"/>
        </w:rPr>
      </w:pPr>
      <w:r>
        <w:rPr>
          <w:color w:val="292929"/>
        </w:rPr>
        <w:t xml:space="preserve">                                                             </w:t>
      </w:r>
      <w:proofErr w:type="gramStart"/>
      <w:r w:rsidRPr="0035688A">
        <w:rPr>
          <w:color w:val="292929"/>
        </w:rPr>
        <w:t>соответствии</w:t>
      </w:r>
      <w:proofErr w:type="gramEnd"/>
      <w:r w:rsidRPr="0035688A">
        <w:rPr>
          <w:color w:val="292929"/>
        </w:rPr>
        <w:t xml:space="preserve"> с призванием, способностями.</w:t>
      </w:r>
    </w:p>
    <w:p w:rsidR="000E6ABB" w:rsidRPr="000E6ABB" w:rsidRDefault="000E6ABB" w:rsidP="000E6ABB">
      <w:pPr>
        <w:overflowPunct w:val="0"/>
        <w:autoSpaceDE w:val="0"/>
        <w:autoSpaceDN w:val="0"/>
        <w:adjustRightInd w:val="0"/>
        <w:textAlignment w:val="baseline"/>
        <w:rPr>
          <w:color w:val="292929"/>
        </w:rPr>
      </w:pPr>
    </w:p>
    <w:p w:rsidR="000E6ABB" w:rsidRDefault="0004283E" w:rsidP="000E6ABB">
      <w:r w:rsidRPr="000E6ABB">
        <w:rPr>
          <w:b/>
          <w:color w:val="000000"/>
        </w:rPr>
        <w:t xml:space="preserve">Экологическое </w:t>
      </w:r>
      <w:r w:rsidR="000E6ABB" w:rsidRPr="000E6ABB">
        <w:rPr>
          <w:b/>
          <w:color w:val="000000"/>
        </w:rPr>
        <w:t xml:space="preserve"> </w:t>
      </w:r>
      <w:r w:rsidRPr="000E6ABB">
        <w:rPr>
          <w:b/>
          <w:color w:val="000000"/>
        </w:rPr>
        <w:t>воспитание:</w:t>
      </w:r>
      <w:r w:rsidR="000E6ABB">
        <w:rPr>
          <w:color w:val="000000"/>
        </w:rPr>
        <w:t xml:space="preserve">         </w:t>
      </w:r>
      <w:r w:rsidR="000E6ABB" w:rsidRPr="006C4BDA">
        <w:t xml:space="preserve">Научиться жить в гармонии с природой, помогать взрослым </w:t>
      </w:r>
      <w:r w:rsidR="000E6ABB">
        <w:t xml:space="preserve">     </w:t>
      </w:r>
    </w:p>
    <w:p w:rsidR="0004283E" w:rsidRDefault="000E6ABB" w:rsidP="000E6ABB">
      <w:pPr>
        <w:overflowPunct w:val="0"/>
        <w:autoSpaceDE w:val="0"/>
        <w:autoSpaceDN w:val="0"/>
        <w:adjustRightInd w:val="0"/>
        <w:jc w:val="both"/>
        <w:textAlignment w:val="baseline"/>
        <w:rPr>
          <w:color w:val="292929"/>
        </w:rPr>
      </w:pPr>
      <w:r>
        <w:rPr>
          <w:color w:val="292929"/>
        </w:rPr>
        <w:t xml:space="preserve">                                                        </w:t>
      </w:r>
      <w:r w:rsidRPr="006C4BDA">
        <w:rPr>
          <w:color w:val="292929"/>
        </w:rPr>
        <w:t>охранять и  оберегать ее, улучшать экологическую обстановку.</w:t>
      </w:r>
    </w:p>
    <w:p w:rsidR="000E6ABB" w:rsidRPr="000E6ABB" w:rsidRDefault="000E6ABB" w:rsidP="000E6ABB">
      <w:pPr>
        <w:overflowPunct w:val="0"/>
        <w:autoSpaceDE w:val="0"/>
        <w:autoSpaceDN w:val="0"/>
        <w:adjustRightInd w:val="0"/>
        <w:jc w:val="both"/>
        <w:textAlignment w:val="baseline"/>
        <w:rPr>
          <w:color w:val="292929"/>
        </w:rPr>
      </w:pPr>
    </w:p>
    <w:p w:rsidR="00342986" w:rsidRDefault="00342986" w:rsidP="001C711E">
      <w:pPr>
        <w:outlineLvl w:val="3"/>
        <w:rPr>
          <w:b/>
          <w:bCs/>
        </w:rPr>
      </w:pPr>
    </w:p>
    <w:p w:rsidR="000E6ABB" w:rsidRPr="001C711E" w:rsidRDefault="000E6ABB" w:rsidP="001C711E">
      <w:pPr>
        <w:outlineLvl w:val="3"/>
        <w:rPr>
          <w:b/>
          <w:bCs/>
        </w:rPr>
      </w:pPr>
    </w:p>
    <w:p w:rsidR="00E03FC5" w:rsidRDefault="00E03FC5" w:rsidP="001C711E">
      <w:pPr>
        <w:jc w:val="center"/>
        <w:outlineLvl w:val="3"/>
        <w:rPr>
          <w:b/>
          <w:bCs/>
        </w:rPr>
      </w:pPr>
      <w:r w:rsidRPr="001C711E">
        <w:rPr>
          <w:b/>
          <w:bCs/>
        </w:rPr>
        <w:t>Предполагаемый результат:</w:t>
      </w:r>
    </w:p>
    <w:p w:rsidR="000E6ABB" w:rsidRPr="001C711E" w:rsidRDefault="000E6ABB" w:rsidP="001C711E">
      <w:pPr>
        <w:jc w:val="center"/>
        <w:outlineLvl w:val="3"/>
        <w:rPr>
          <w:b/>
          <w:bCs/>
        </w:rPr>
      </w:pPr>
    </w:p>
    <w:p w:rsidR="00E03FC5" w:rsidRPr="001C711E" w:rsidRDefault="00E03FC5" w:rsidP="001C711E">
      <w:pPr>
        <w:numPr>
          <w:ilvl w:val="0"/>
          <w:numId w:val="1"/>
        </w:numPr>
        <w:jc w:val="both"/>
      </w:pPr>
      <w:r w:rsidRPr="001C711E">
        <w:t xml:space="preserve">Сплочение классного коллектива. </w:t>
      </w:r>
    </w:p>
    <w:p w:rsidR="00E03FC5" w:rsidRPr="001C711E" w:rsidRDefault="00E03FC5" w:rsidP="001C711E">
      <w:pPr>
        <w:numPr>
          <w:ilvl w:val="0"/>
          <w:numId w:val="1"/>
        </w:numPr>
        <w:jc w:val="both"/>
      </w:pPr>
      <w:r w:rsidRPr="001C711E">
        <w:t xml:space="preserve">Повышение самооценки учащихся. </w:t>
      </w:r>
    </w:p>
    <w:p w:rsidR="00E03FC5" w:rsidRPr="001C711E" w:rsidRDefault="00E03FC5" w:rsidP="001C711E">
      <w:pPr>
        <w:numPr>
          <w:ilvl w:val="0"/>
          <w:numId w:val="1"/>
        </w:numPr>
        <w:jc w:val="both"/>
      </w:pPr>
      <w:r w:rsidRPr="001C711E">
        <w:t xml:space="preserve">Обучение родителей навыкам социально-поддерживающего и развивающего </w:t>
      </w:r>
      <w:r w:rsidRPr="001C711E">
        <w:rPr>
          <w:spacing w:val="-1"/>
        </w:rPr>
        <w:t xml:space="preserve">поведения в семье и во взаимоотношениях с ребенком - подростком. </w:t>
      </w:r>
    </w:p>
    <w:p w:rsidR="00E03FC5" w:rsidRPr="001C711E" w:rsidRDefault="00E03FC5" w:rsidP="001C711E">
      <w:pPr>
        <w:numPr>
          <w:ilvl w:val="0"/>
          <w:numId w:val="1"/>
        </w:numPr>
        <w:jc w:val="both"/>
      </w:pPr>
      <w:r w:rsidRPr="001C711E">
        <w:t xml:space="preserve">Уменьшение факторов риска, приводящих к безнадзорности, правонарушениям и </w:t>
      </w:r>
      <w:r w:rsidRPr="001C711E">
        <w:rPr>
          <w:spacing w:val="-1"/>
        </w:rPr>
        <w:t xml:space="preserve">злоупотреблению </w:t>
      </w:r>
      <w:proofErr w:type="spellStart"/>
      <w:r w:rsidRPr="001C711E">
        <w:rPr>
          <w:spacing w:val="-1"/>
        </w:rPr>
        <w:t>психоактивными</w:t>
      </w:r>
      <w:proofErr w:type="spellEnd"/>
      <w:r w:rsidRPr="001C711E">
        <w:rPr>
          <w:spacing w:val="-1"/>
        </w:rPr>
        <w:t xml:space="preserve"> веществами в подростковой среде.</w:t>
      </w:r>
    </w:p>
    <w:p w:rsidR="00E03FC5" w:rsidRDefault="00E03FC5" w:rsidP="001C711E">
      <w:pPr>
        <w:numPr>
          <w:ilvl w:val="0"/>
          <w:numId w:val="1"/>
        </w:numPr>
        <w:jc w:val="both"/>
      </w:pPr>
      <w:r w:rsidRPr="001C711E">
        <w:t>Профессиональное самоопредел</w:t>
      </w:r>
      <w:r w:rsidR="001C711E">
        <w:t>ение.</w:t>
      </w:r>
    </w:p>
    <w:p w:rsidR="0004283E" w:rsidRDefault="0004283E" w:rsidP="0004283E">
      <w:pPr>
        <w:jc w:val="both"/>
      </w:pPr>
    </w:p>
    <w:p w:rsidR="000E6ABB" w:rsidRDefault="000E6ABB" w:rsidP="000E6ABB">
      <w:pPr>
        <w:pStyle w:val="a3"/>
        <w:spacing w:line="360" w:lineRule="auto"/>
        <w:rPr>
          <w:i/>
          <w:color w:val="000000"/>
        </w:rPr>
      </w:pPr>
    </w:p>
    <w:p w:rsidR="000E6ABB" w:rsidRDefault="000E6ABB" w:rsidP="000E6ABB">
      <w:pPr>
        <w:pStyle w:val="a3"/>
        <w:spacing w:line="360" w:lineRule="auto"/>
        <w:rPr>
          <w:i/>
          <w:color w:val="000000"/>
        </w:rPr>
      </w:pPr>
    </w:p>
    <w:p w:rsidR="0004283E" w:rsidRDefault="0004283E" w:rsidP="0004283E">
      <w:pPr>
        <w:jc w:val="both"/>
      </w:pPr>
    </w:p>
    <w:sectPr w:rsidR="0004283E" w:rsidSect="00342986">
      <w:type w:val="continuous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F5A"/>
    <w:multiLevelType w:val="hybridMultilevel"/>
    <w:tmpl w:val="F8B0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454D"/>
    <w:multiLevelType w:val="hybridMultilevel"/>
    <w:tmpl w:val="9D66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35CA6"/>
    <w:multiLevelType w:val="multilevel"/>
    <w:tmpl w:val="36A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32032"/>
    <w:multiLevelType w:val="hybridMultilevel"/>
    <w:tmpl w:val="3850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C501E"/>
    <w:multiLevelType w:val="hybridMultilevel"/>
    <w:tmpl w:val="C8FC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4405"/>
    <w:multiLevelType w:val="hybridMultilevel"/>
    <w:tmpl w:val="4AC014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BD398C"/>
    <w:multiLevelType w:val="hybridMultilevel"/>
    <w:tmpl w:val="459E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722A"/>
    <w:multiLevelType w:val="hybridMultilevel"/>
    <w:tmpl w:val="FE465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B744E"/>
    <w:multiLevelType w:val="hybridMultilevel"/>
    <w:tmpl w:val="59964A94"/>
    <w:lvl w:ilvl="0" w:tplc="6442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30AB7"/>
    <w:multiLevelType w:val="hybridMultilevel"/>
    <w:tmpl w:val="68F87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A182D"/>
    <w:multiLevelType w:val="hybridMultilevel"/>
    <w:tmpl w:val="71FA2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651398"/>
    <w:multiLevelType w:val="hybridMultilevel"/>
    <w:tmpl w:val="FA04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02498"/>
    <w:multiLevelType w:val="hybridMultilevel"/>
    <w:tmpl w:val="1336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C40A0"/>
    <w:multiLevelType w:val="hybridMultilevel"/>
    <w:tmpl w:val="1B668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72474"/>
    <w:multiLevelType w:val="hybridMultilevel"/>
    <w:tmpl w:val="7D20C8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33E96"/>
    <w:multiLevelType w:val="hybridMultilevel"/>
    <w:tmpl w:val="A2C6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D45FF"/>
    <w:multiLevelType w:val="hybridMultilevel"/>
    <w:tmpl w:val="F8045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1FE6"/>
    <w:multiLevelType w:val="hybridMultilevel"/>
    <w:tmpl w:val="8CE4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B77D2"/>
    <w:multiLevelType w:val="hybridMultilevel"/>
    <w:tmpl w:val="5C5A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B4DA3"/>
    <w:multiLevelType w:val="hybridMultilevel"/>
    <w:tmpl w:val="52B0B302"/>
    <w:lvl w:ilvl="0" w:tplc="7AD82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AA9179F"/>
    <w:multiLevelType w:val="hybridMultilevel"/>
    <w:tmpl w:val="1A06A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FA71F3"/>
    <w:multiLevelType w:val="hybridMultilevel"/>
    <w:tmpl w:val="D1707326"/>
    <w:lvl w:ilvl="0" w:tplc="C4941F32">
      <w:numFmt w:val="bullet"/>
      <w:lvlText w:val="·"/>
      <w:lvlJc w:val="left"/>
      <w:pPr>
        <w:ind w:left="700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2">
    <w:nsid w:val="6D8F451B"/>
    <w:multiLevelType w:val="hybridMultilevel"/>
    <w:tmpl w:val="4E00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13B0E"/>
    <w:multiLevelType w:val="hybridMultilevel"/>
    <w:tmpl w:val="AAFC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1001F"/>
    <w:multiLevelType w:val="hybridMultilevel"/>
    <w:tmpl w:val="8384E8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FF5B2C"/>
    <w:multiLevelType w:val="hybridMultilevel"/>
    <w:tmpl w:val="9C3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574AE"/>
    <w:multiLevelType w:val="hybridMultilevel"/>
    <w:tmpl w:val="7132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F2641"/>
    <w:multiLevelType w:val="hybridMultilevel"/>
    <w:tmpl w:val="809C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65B1C"/>
    <w:multiLevelType w:val="hybridMultilevel"/>
    <w:tmpl w:val="F6664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56AB9"/>
    <w:multiLevelType w:val="hybridMultilevel"/>
    <w:tmpl w:val="220A5528"/>
    <w:lvl w:ilvl="0" w:tplc="7AD82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2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23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27"/>
  </w:num>
  <w:num w:numId="14">
    <w:abstractNumId w:val="4"/>
  </w:num>
  <w:num w:numId="15">
    <w:abstractNumId w:val="28"/>
  </w:num>
  <w:num w:numId="16">
    <w:abstractNumId w:val="1"/>
  </w:num>
  <w:num w:numId="17">
    <w:abstractNumId w:val="5"/>
  </w:num>
  <w:num w:numId="18">
    <w:abstractNumId w:val="24"/>
  </w:num>
  <w:num w:numId="19">
    <w:abstractNumId w:val="0"/>
  </w:num>
  <w:num w:numId="20">
    <w:abstractNumId w:val="3"/>
  </w:num>
  <w:num w:numId="21">
    <w:abstractNumId w:val="8"/>
  </w:num>
  <w:num w:numId="22">
    <w:abstractNumId w:val="22"/>
  </w:num>
  <w:num w:numId="23">
    <w:abstractNumId w:val="6"/>
  </w:num>
  <w:num w:numId="24">
    <w:abstractNumId w:val="11"/>
  </w:num>
  <w:num w:numId="25">
    <w:abstractNumId w:val="21"/>
  </w:num>
  <w:num w:numId="26">
    <w:abstractNumId w:val="25"/>
  </w:num>
  <w:num w:numId="27">
    <w:abstractNumId w:val="26"/>
  </w:num>
  <w:num w:numId="28">
    <w:abstractNumId w:val="17"/>
  </w:num>
  <w:num w:numId="29">
    <w:abstractNumId w:val="1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3FC5"/>
    <w:rsid w:val="00042120"/>
    <w:rsid w:val="0004283E"/>
    <w:rsid w:val="000E6ABB"/>
    <w:rsid w:val="001C711E"/>
    <w:rsid w:val="002F1666"/>
    <w:rsid w:val="00342986"/>
    <w:rsid w:val="00746F0C"/>
    <w:rsid w:val="00761116"/>
    <w:rsid w:val="007E74F4"/>
    <w:rsid w:val="00870D94"/>
    <w:rsid w:val="00966E32"/>
    <w:rsid w:val="00B141E1"/>
    <w:rsid w:val="00B915CD"/>
    <w:rsid w:val="00D001CB"/>
    <w:rsid w:val="00D71738"/>
    <w:rsid w:val="00E03FC5"/>
    <w:rsid w:val="00FA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5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E03FC5"/>
    <w:pPr>
      <w:spacing w:line="216" w:lineRule="auto"/>
      <w:outlineLvl w:val="3"/>
    </w:pPr>
    <w:rPr>
      <w:b/>
      <w:bCs/>
      <w:color w:val="006699"/>
      <w:sz w:val="20"/>
      <w:szCs w:val="20"/>
    </w:rPr>
  </w:style>
  <w:style w:type="paragraph" w:styleId="5">
    <w:name w:val="heading 5"/>
    <w:basedOn w:val="a"/>
    <w:next w:val="a"/>
    <w:link w:val="50"/>
    <w:qFormat/>
    <w:rsid w:val="00E03F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3FC5"/>
    <w:rPr>
      <w:rFonts w:ascii="Times New Roman" w:eastAsia="Times New Roman" w:hAnsi="Times New Roman" w:cs="Times New Roman"/>
      <w:b/>
      <w:bCs/>
      <w:color w:val="00669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F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nhideWhenUsed/>
    <w:rsid w:val="00E03FC5"/>
    <w:pPr>
      <w:spacing w:before="30" w:after="90"/>
    </w:pPr>
  </w:style>
  <w:style w:type="paragraph" w:styleId="a4">
    <w:name w:val="List Paragraph"/>
    <w:basedOn w:val="a"/>
    <w:uiPriority w:val="34"/>
    <w:qFormat/>
    <w:rsid w:val="00E03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3FC5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03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2013-09-30T09:03:00Z</cp:lastPrinted>
  <dcterms:created xsi:type="dcterms:W3CDTF">2013-09-07T07:29:00Z</dcterms:created>
  <dcterms:modified xsi:type="dcterms:W3CDTF">2013-09-30T09:03:00Z</dcterms:modified>
</cp:coreProperties>
</file>